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1E5E" w14:textId="691DF1B9" w:rsid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8"/>
          <w:szCs w:val="28"/>
        </w:rPr>
      </w:pPr>
      <w:r w:rsidRPr="001D47D5">
        <w:rPr>
          <w:rFonts w:ascii="Arial" w:eastAsia="Times New Roman" w:hAnsi="Arial" w:cs="Arial"/>
          <w:b/>
          <w:bCs/>
          <w:color w:val="333333"/>
          <w:sz w:val="28"/>
          <w:szCs w:val="28"/>
        </w:rPr>
        <w:t>The Great Give Back 2020 Events</w:t>
      </w:r>
      <w:r>
        <w:rPr>
          <w:rFonts w:ascii="Arial" w:eastAsia="Times New Roman" w:hAnsi="Arial" w:cs="Arial"/>
          <w:b/>
          <w:bCs/>
          <w:color w:val="333333"/>
          <w:sz w:val="28"/>
          <w:szCs w:val="28"/>
        </w:rPr>
        <w:t xml:space="preserve"> at MHLS Member Libraries</w:t>
      </w:r>
    </w:p>
    <w:p w14:paraId="20F1C51C"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8"/>
          <w:szCs w:val="28"/>
        </w:rPr>
      </w:pPr>
    </w:p>
    <w:p w14:paraId="73B4BDC7" w14:textId="7EE27756"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 w:tgtFrame="new" w:history="1">
        <w:r w:rsidRPr="001D47D5">
          <w:rPr>
            <w:rFonts w:ascii="Arial" w:eastAsia="Times New Roman" w:hAnsi="Arial" w:cs="Arial"/>
            <w:b/>
            <w:bCs/>
            <w:color w:val="0099CC"/>
            <w:sz w:val="21"/>
            <w:szCs w:val="21"/>
            <w:bdr w:val="none" w:sz="0" w:space="0" w:color="auto" w:frame="1"/>
          </w:rPr>
          <w:t>Beekman Library</w:t>
        </w:r>
      </w:hyperlink>
    </w:p>
    <w:p w14:paraId="77E1821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 </w:t>
      </w:r>
      <w:r w:rsidRPr="001D47D5">
        <w:rPr>
          <w:rFonts w:ascii="Open Sans" w:eastAsia="Times New Roman" w:hAnsi="Open Sans" w:cs="Open Sans"/>
          <w:color w:val="1E1E1E"/>
          <w:sz w:val="18"/>
          <w:szCs w:val="18"/>
        </w:rPr>
        <w:t>Local Food Drive</w:t>
      </w:r>
    </w:p>
    <w:p w14:paraId="21487D8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The Beekman Library will be collecting food donations from September 1st through October 17th. All items will be donated to the St. Vincent </w:t>
      </w:r>
      <w:proofErr w:type="spellStart"/>
      <w:r w:rsidRPr="001D47D5">
        <w:rPr>
          <w:rFonts w:ascii="Open Sans" w:eastAsia="Times New Roman" w:hAnsi="Open Sans" w:cs="Open Sans"/>
          <w:color w:val="1E1E1E"/>
          <w:sz w:val="18"/>
          <w:szCs w:val="18"/>
        </w:rPr>
        <w:t>dePaul</w:t>
      </w:r>
      <w:proofErr w:type="spellEnd"/>
      <w:r w:rsidRPr="001D47D5">
        <w:rPr>
          <w:rFonts w:ascii="Open Sans" w:eastAsia="Times New Roman" w:hAnsi="Open Sans" w:cs="Open Sans"/>
          <w:color w:val="1E1E1E"/>
          <w:sz w:val="18"/>
          <w:szCs w:val="18"/>
        </w:rPr>
        <w:t xml:space="preserve"> food pantry to support local families in need. Visit www.beekmanlibrary.org for more information.</w:t>
      </w:r>
    </w:p>
    <w:p w14:paraId="75038CE9"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9/1/2020 – 10/17/2020</w:t>
      </w:r>
    </w:p>
    <w:p w14:paraId="2441B8B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11 Town Center Blvd. Hopewell Junction, N.Y. 12533</w:t>
      </w:r>
    </w:p>
    <w:p w14:paraId="0856FD1A"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5" w:history="1">
        <w:r w:rsidRPr="001D47D5">
          <w:rPr>
            <w:rFonts w:ascii="Arial" w:eastAsia="Times New Roman" w:hAnsi="Arial" w:cs="Arial"/>
            <w:b/>
            <w:bCs/>
            <w:color w:val="0099CC"/>
            <w:sz w:val="21"/>
            <w:szCs w:val="21"/>
            <w:bdr w:val="none" w:sz="0" w:space="0" w:color="auto" w:frame="1"/>
          </w:rPr>
          <w:t>Brewster Public Library</w:t>
        </w:r>
      </w:hyperlink>
    </w:p>
    <w:p w14:paraId="0C3874A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 </w:t>
      </w:r>
      <w:r w:rsidRPr="001D47D5">
        <w:rPr>
          <w:rFonts w:ascii="Open Sans" w:eastAsia="Times New Roman" w:hAnsi="Open Sans" w:cs="Open Sans"/>
          <w:color w:val="1E1E1E"/>
          <w:sz w:val="18"/>
          <w:szCs w:val="18"/>
        </w:rPr>
        <w:t>The Great Give Back Food Drive</w:t>
      </w:r>
    </w:p>
    <w:p w14:paraId="6CE0434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The Brewster Public Library will be participating in The Great Give Back 2020 by collecting food for the local food pantry. From September 1st to October 17th, patrons are encouraged to drop off non-perishable items when they pick up library materials.</w:t>
      </w:r>
    </w:p>
    <w:p w14:paraId="7282948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bdr w:val="none" w:sz="0" w:space="0" w:color="auto" w:frame="1"/>
        </w:rPr>
        <w:t> 9/1/2020 – 10/17/2020</w:t>
      </w:r>
    </w:p>
    <w:p w14:paraId="1688B15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79 Main St. Brewster, N.Y. 10509</w:t>
      </w:r>
    </w:p>
    <w:p w14:paraId="15076C23"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6" w:tgtFrame="new" w:history="1">
        <w:r w:rsidRPr="001D47D5">
          <w:rPr>
            <w:rFonts w:ascii="Arial" w:eastAsia="Times New Roman" w:hAnsi="Arial" w:cs="Arial"/>
            <w:b/>
            <w:bCs/>
            <w:color w:val="0099CC"/>
            <w:sz w:val="21"/>
            <w:szCs w:val="21"/>
            <w:bdr w:val="none" w:sz="0" w:space="0" w:color="auto" w:frame="1"/>
          </w:rPr>
          <w:t>Julia L. Butterfield Memorial Library (Cold Spring)</w:t>
        </w:r>
      </w:hyperlink>
    </w:p>
    <w:p w14:paraId="58CC29E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 </w:t>
      </w:r>
      <w:r w:rsidRPr="001D47D5">
        <w:rPr>
          <w:rFonts w:ascii="Open Sans" w:eastAsia="Times New Roman" w:hAnsi="Open Sans" w:cs="Open Sans"/>
          <w:color w:val="1E1E1E"/>
          <w:sz w:val="18"/>
          <w:szCs w:val="18"/>
        </w:rPr>
        <w:t>Food Drive</w:t>
      </w:r>
    </w:p>
    <w:p w14:paraId="2B7106D9"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Containers to collect food placed throughout the town.</w:t>
      </w:r>
    </w:p>
    <w:p w14:paraId="2A206A9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 </w:t>
      </w:r>
      <w:r w:rsidRPr="001D47D5">
        <w:rPr>
          <w:rFonts w:ascii="Open Sans" w:eastAsia="Times New Roman" w:hAnsi="Open Sans" w:cs="Open Sans"/>
          <w:color w:val="1E1E1E"/>
          <w:sz w:val="18"/>
          <w:szCs w:val="18"/>
        </w:rPr>
        <w:t>The month of October</w:t>
      </w:r>
    </w:p>
    <w:p w14:paraId="38A58F0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 </w:t>
      </w:r>
      <w:r w:rsidRPr="001D47D5">
        <w:rPr>
          <w:rFonts w:ascii="Open Sans" w:eastAsia="Times New Roman" w:hAnsi="Open Sans" w:cs="Open Sans"/>
          <w:color w:val="1E1E1E"/>
          <w:sz w:val="18"/>
          <w:szCs w:val="18"/>
        </w:rPr>
        <w:t>10 Morris Avenue, Cold Spring, NY 10516 and throughout town.</w:t>
      </w:r>
    </w:p>
    <w:p w14:paraId="426BC7AB"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7" w:tgtFrame="new" w:history="1">
        <w:r w:rsidRPr="001D47D5">
          <w:rPr>
            <w:rFonts w:ascii="Arial" w:eastAsia="Times New Roman" w:hAnsi="Arial" w:cs="Arial"/>
            <w:b/>
            <w:bCs/>
            <w:color w:val="0099CC"/>
            <w:sz w:val="21"/>
            <w:szCs w:val="21"/>
            <w:bdr w:val="none" w:sz="0" w:space="0" w:color="auto" w:frame="1"/>
          </w:rPr>
          <w:t>Cairo Public Library</w:t>
        </w:r>
      </w:hyperlink>
    </w:p>
    <w:p w14:paraId="3BD7CEB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Food for Thought</w:t>
      </w:r>
    </w:p>
    <w:p w14:paraId="6121923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Food for Thought is a coordinated effort between the Cairo Library, the Greene County Office for the Aging Meals on Wheels program, and some local Quilters’ Guild members of the Cairo </w:t>
      </w:r>
      <w:proofErr w:type="spellStart"/>
      <w:r w:rsidRPr="001D47D5">
        <w:rPr>
          <w:rFonts w:ascii="Open Sans" w:eastAsia="Times New Roman" w:hAnsi="Open Sans" w:cs="Open Sans"/>
          <w:color w:val="1E1E1E"/>
          <w:sz w:val="18"/>
          <w:szCs w:val="18"/>
        </w:rPr>
        <w:t>Piecemakers</w:t>
      </w:r>
      <w:proofErr w:type="spellEnd"/>
      <w:r w:rsidRPr="001D47D5">
        <w:rPr>
          <w:rFonts w:ascii="Open Sans" w:eastAsia="Times New Roman" w:hAnsi="Open Sans" w:cs="Open Sans"/>
          <w:color w:val="1E1E1E"/>
          <w:sz w:val="18"/>
          <w:szCs w:val="18"/>
        </w:rPr>
        <w:t xml:space="preserve">. The </w:t>
      </w:r>
      <w:proofErr w:type="gramStart"/>
      <w:r w:rsidRPr="001D47D5">
        <w:rPr>
          <w:rFonts w:ascii="Open Sans" w:eastAsia="Times New Roman" w:hAnsi="Open Sans" w:cs="Open Sans"/>
          <w:color w:val="1E1E1E"/>
          <w:sz w:val="18"/>
          <w:szCs w:val="18"/>
        </w:rPr>
        <w:t>Library</w:t>
      </w:r>
      <w:proofErr w:type="gramEnd"/>
      <w:r w:rsidRPr="001D47D5">
        <w:rPr>
          <w:rFonts w:ascii="Open Sans" w:eastAsia="Times New Roman" w:hAnsi="Open Sans" w:cs="Open Sans"/>
          <w:color w:val="1E1E1E"/>
          <w:sz w:val="18"/>
          <w:szCs w:val="18"/>
        </w:rPr>
        <w:t xml:space="preserve"> is giving away reading material, puzzles, and information on various topics and the </w:t>
      </w:r>
      <w:proofErr w:type="spellStart"/>
      <w:r w:rsidRPr="001D47D5">
        <w:rPr>
          <w:rFonts w:ascii="Open Sans" w:eastAsia="Times New Roman" w:hAnsi="Open Sans" w:cs="Open Sans"/>
          <w:color w:val="1E1E1E"/>
          <w:sz w:val="18"/>
          <w:szCs w:val="18"/>
        </w:rPr>
        <w:t>Piecemakers</w:t>
      </w:r>
      <w:proofErr w:type="spellEnd"/>
      <w:r w:rsidRPr="001D47D5">
        <w:rPr>
          <w:rFonts w:ascii="Open Sans" w:eastAsia="Times New Roman" w:hAnsi="Open Sans" w:cs="Open Sans"/>
          <w:color w:val="1E1E1E"/>
          <w:sz w:val="18"/>
          <w:szCs w:val="18"/>
        </w:rPr>
        <w:t xml:space="preserve"> group is providing hand sewn tote bags. They are delivered by the Meals on Wheels volunteers who also pass on to the library any requests.</w:t>
      </w:r>
    </w:p>
    <w:p w14:paraId="5FF395CF"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10/2/2020 – 12/25/2020</w:t>
      </w:r>
    </w:p>
    <w:p w14:paraId="1EC6FEC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Cairo Library 15 Railroad Ave, Cairo, NY 12413</w:t>
      </w:r>
    </w:p>
    <w:p w14:paraId="53287381"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8" w:tgtFrame="new" w:history="1">
        <w:r w:rsidRPr="001D47D5">
          <w:rPr>
            <w:rFonts w:ascii="Arial" w:eastAsia="Times New Roman" w:hAnsi="Arial" w:cs="Arial"/>
            <w:b/>
            <w:bCs/>
            <w:color w:val="0099CC"/>
            <w:sz w:val="21"/>
            <w:szCs w:val="21"/>
            <w:bdr w:val="none" w:sz="0" w:space="0" w:color="auto" w:frame="1"/>
          </w:rPr>
          <w:t>Chatham Public Library</w:t>
        </w:r>
      </w:hyperlink>
    </w:p>
    <w:p w14:paraId="51E3EE9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Food Drive</w:t>
      </w:r>
    </w:p>
    <w:p w14:paraId="3044B85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The Chatham Public Library is pleased to host its first Food Drive, as part of The Great Give Back Program sponsored by the </w:t>
      </w:r>
      <w:proofErr w:type="spellStart"/>
      <w:r w:rsidRPr="001D47D5">
        <w:rPr>
          <w:rFonts w:ascii="Open Sans" w:eastAsia="Times New Roman" w:hAnsi="Open Sans" w:cs="Open Sans"/>
          <w:color w:val="1E1E1E"/>
          <w:sz w:val="18"/>
          <w:szCs w:val="18"/>
        </w:rPr>
        <w:t>Mid Hudson</w:t>
      </w:r>
      <w:proofErr w:type="spellEnd"/>
      <w:r w:rsidRPr="001D47D5">
        <w:rPr>
          <w:rFonts w:ascii="Open Sans" w:eastAsia="Times New Roman" w:hAnsi="Open Sans" w:cs="Open Sans"/>
          <w:color w:val="1E1E1E"/>
          <w:sz w:val="18"/>
          <w:szCs w:val="18"/>
        </w:rPr>
        <w:t xml:space="preserve"> Library System. Donated items will benefit the Ghent Food Pantry and the Chatham Silent Pantry. Items may be dropped off at the lower level of the Chatham Public library, 11 Woodbridge Avenue, Chatham, NY through October 31st, 2020. All shelf stable, non-expired items are welcome, in addition to selected other products, such as diapers, cleaning supplies, pet food and paper goods. Samples and travel sized products, (such as soaps and shampoos) in their original wrapped condition, are also welcome. A list of items that are specifically requested may be found on http://chatham.lib.ny.us/.</w:t>
      </w:r>
    </w:p>
    <w:p w14:paraId="57610F9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9/8/2020 – 10/31/2020</w:t>
      </w:r>
    </w:p>
    <w:p w14:paraId="419FE4D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lastRenderedPageBreak/>
        <w:t>Event location:</w:t>
      </w:r>
      <w:r w:rsidRPr="001D47D5">
        <w:rPr>
          <w:rFonts w:ascii="Open Sans" w:eastAsia="Times New Roman" w:hAnsi="Open Sans" w:cs="Open Sans"/>
          <w:color w:val="1E1E1E"/>
          <w:sz w:val="18"/>
          <w:szCs w:val="18"/>
        </w:rPr>
        <w:t> Chatham Public Library 11 Woodbridge Ave, Chatham, NY 12037</w:t>
      </w:r>
    </w:p>
    <w:p w14:paraId="2E1B6699"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9" w:history="1">
        <w:r w:rsidRPr="001D47D5">
          <w:rPr>
            <w:rFonts w:ascii="Arial" w:eastAsia="Times New Roman" w:hAnsi="Arial" w:cs="Arial"/>
            <w:b/>
            <w:bCs/>
            <w:color w:val="0099CC"/>
            <w:sz w:val="21"/>
            <w:szCs w:val="21"/>
            <w:bdr w:val="none" w:sz="0" w:space="0" w:color="auto" w:frame="1"/>
          </w:rPr>
          <w:t>Claverack Free Library</w:t>
        </w:r>
      </w:hyperlink>
    </w:p>
    <w:p w14:paraId="6C3BC88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Food for Local Food Pantries</w:t>
      </w:r>
    </w:p>
    <w:p w14:paraId="4C88F82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We will be collecting food for local food pantries throughout the fall and the holiday season.</w:t>
      </w:r>
    </w:p>
    <w:p w14:paraId="3DA4B5A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12/31/2020</w:t>
      </w:r>
    </w:p>
    <w:p w14:paraId="72D8A39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Claverack Free Library 629 NY-23B, Claverack, NY 12513</w:t>
      </w:r>
    </w:p>
    <w:p w14:paraId="7C08202E"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0" w:history="1">
        <w:r w:rsidRPr="001D47D5">
          <w:rPr>
            <w:rFonts w:ascii="Arial" w:eastAsia="Times New Roman" w:hAnsi="Arial" w:cs="Arial"/>
            <w:b/>
            <w:bCs/>
            <w:color w:val="0099CC"/>
            <w:sz w:val="21"/>
            <w:szCs w:val="21"/>
            <w:bdr w:val="none" w:sz="0" w:space="0" w:color="auto" w:frame="1"/>
          </w:rPr>
          <w:t>Clinton Community Library</w:t>
        </w:r>
      </w:hyperlink>
    </w:p>
    <w:p w14:paraId="5EC7868F"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w:t>
      </w:r>
      <w:proofErr w:type="spellStart"/>
      <w:r w:rsidRPr="001D47D5">
        <w:rPr>
          <w:rFonts w:ascii="Open Sans" w:eastAsia="Times New Roman" w:hAnsi="Open Sans" w:cs="Open Sans"/>
          <w:color w:val="1E1E1E"/>
          <w:sz w:val="18"/>
          <w:szCs w:val="18"/>
        </w:rPr>
        <w:t>Dutchess</w:t>
      </w:r>
      <w:proofErr w:type="spellEnd"/>
      <w:r w:rsidRPr="001D47D5">
        <w:rPr>
          <w:rFonts w:ascii="Open Sans" w:eastAsia="Times New Roman" w:hAnsi="Open Sans" w:cs="Open Sans"/>
          <w:color w:val="1E1E1E"/>
          <w:sz w:val="18"/>
          <w:szCs w:val="18"/>
        </w:rPr>
        <w:t xml:space="preserve"> County SPCA Food and Supply Drive</w:t>
      </w:r>
    </w:p>
    <w:p w14:paraId="278213E9"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This year, Clinton Community Library will collect pet food and supplies for animals in need on behalf of the </w:t>
      </w:r>
      <w:proofErr w:type="spellStart"/>
      <w:r w:rsidRPr="001D47D5">
        <w:rPr>
          <w:rFonts w:ascii="Open Sans" w:eastAsia="Times New Roman" w:hAnsi="Open Sans" w:cs="Open Sans"/>
          <w:color w:val="1E1E1E"/>
          <w:sz w:val="18"/>
          <w:szCs w:val="18"/>
        </w:rPr>
        <w:t>Dutchess</w:t>
      </w:r>
      <w:proofErr w:type="spellEnd"/>
      <w:r w:rsidRPr="001D47D5">
        <w:rPr>
          <w:rFonts w:ascii="Open Sans" w:eastAsia="Times New Roman" w:hAnsi="Open Sans" w:cs="Open Sans"/>
          <w:color w:val="1E1E1E"/>
          <w:sz w:val="18"/>
          <w:szCs w:val="18"/>
        </w:rPr>
        <w:t xml:space="preserve"> County SPCA. Please stop by the library or visit the library’s website for the DCSPCA wish list. Donations can be dropped off anytime the library is open from October 1st to October 17th.</w:t>
      </w:r>
    </w:p>
    <w:p w14:paraId="4442A41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4B9CF28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Clinton Community Library 1215 Centre Rd Rhinebeck, NY 12572</w:t>
      </w:r>
    </w:p>
    <w:p w14:paraId="5F10CA0E"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1" w:history="1">
        <w:proofErr w:type="spellStart"/>
        <w:r w:rsidRPr="001D47D5">
          <w:rPr>
            <w:rFonts w:ascii="Arial" w:eastAsia="Times New Roman" w:hAnsi="Arial" w:cs="Arial"/>
            <w:b/>
            <w:bCs/>
            <w:color w:val="0099CC"/>
            <w:sz w:val="21"/>
            <w:szCs w:val="21"/>
            <w:bdr w:val="none" w:sz="0" w:space="0" w:color="auto" w:frame="1"/>
          </w:rPr>
          <w:t>Heermance</w:t>
        </w:r>
        <w:proofErr w:type="spellEnd"/>
        <w:r w:rsidRPr="001D47D5">
          <w:rPr>
            <w:rFonts w:ascii="Arial" w:eastAsia="Times New Roman" w:hAnsi="Arial" w:cs="Arial"/>
            <w:b/>
            <w:bCs/>
            <w:color w:val="0099CC"/>
            <w:sz w:val="21"/>
            <w:szCs w:val="21"/>
            <w:bdr w:val="none" w:sz="0" w:space="0" w:color="auto" w:frame="1"/>
          </w:rPr>
          <w:t xml:space="preserve"> Memorial Library (Coxsackie)</w:t>
        </w:r>
      </w:hyperlink>
    </w:p>
    <w:p w14:paraId="222470F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Food in Lieu of Fines for the Food Pantry</w:t>
      </w:r>
    </w:p>
    <w:p w14:paraId="6B0DE96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Do have library fines? You can have </w:t>
      </w:r>
      <w:proofErr w:type="spellStart"/>
      <w:r w:rsidRPr="001D47D5">
        <w:rPr>
          <w:rFonts w:ascii="Open Sans" w:eastAsia="Times New Roman" w:hAnsi="Open Sans" w:cs="Open Sans"/>
          <w:color w:val="1E1E1E"/>
          <w:sz w:val="18"/>
          <w:szCs w:val="18"/>
        </w:rPr>
        <w:t>Heermance</w:t>
      </w:r>
      <w:proofErr w:type="spellEnd"/>
      <w:r w:rsidRPr="001D47D5">
        <w:rPr>
          <w:rFonts w:ascii="Open Sans" w:eastAsia="Times New Roman" w:hAnsi="Open Sans" w:cs="Open Sans"/>
          <w:color w:val="1E1E1E"/>
          <w:sz w:val="18"/>
          <w:szCs w:val="18"/>
        </w:rPr>
        <w:t xml:space="preserve"> Memorial Library fines forgiven by </w:t>
      </w:r>
      <w:proofErr w:type="spellStart"/>
      <w:r w:rsidRPr="001D47D5">
        <w:rPr>
          <w:rFonts w:ascii="Open Sans" w:eastAsia="Times New Roman" w:hAnsi="Open Sans" w:cs="Open Sans"/>
          <w:color w:val="1E1E1E"/>
          <w:sz w:val="18"/>
          <w:szCs w:val="18"/>
        </w:rPr>
        <w:t>brining</w:t>
      </w:r>
      <w:proofErr w:type="spellEnd"/>
      <w:r w:rsidRPr="001D47D5">
        <w:rPr>
          <w:rFonts w:ascii="Open Sans" w:eastAsia="Times New Roman" w:hAnsi="Open Sans" w:cs="Open Sans"/>
          <w:color w:val="1E1E1E"/>
          <w:sz w:val="18"/>
          <w:szCs w:val="18"/>
        </w:rPr>
        <w:t xml:space="preserve"> in something for the Coxsackie Food Pantry. Here’s your opportunity! We’ll remove them. For every item brought in, we will waive $5 from your record. It’s not for library fines from other libraries, or for billed items, we can only forgive our own library’s fines. You’ll bring in a few things for the food pantry, bring your overdue books back and we’ll be all squared up. All food donations are accepted, if you want to drop off items for the Food Pantry, please check expiration dates, no old outdate items, please. It’s a good cause, we welcome your donations. Please drop off during our current open library hours. See our website for details: heermancelibrary.org.</w:t>
      </w:r>
    </w:p>
    <w:p w14:paraId="0FBFE71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9/24/2020 – 10/17/2020</w:t>
      </w:r>
    </w:p>
    <w:p w14:paraId="5010382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1 Ely St, Coxsackie, NY 12051</w:t>
      </w:r>
    </w:p>
    <w:p w14:paraId="19468310"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2" w:history="1">
        <w:r w:rsidRPr="001D47D5">
          <w:rPr>
            <w:rFonts w:ascii="Arial" w:eastAsia="Times New Roman" w:hAnsi="Arial" w:cs="Arial"/>
            <w:b/>
            <w:bCs/>
            <w:color w:val="0099CC"/>
            <w:sz w:val="21"/>
            <w:szCs w:val="21"/>
            <w:bdr w:val="none" w:sz="0" w:space="0" w:color="auto" w:frame="1"/>
          </w:rPr>
          <w:t>Howland Public Library</w:t>
        </w:r>
      </w:hyperlink>
    </w:p>
    <w:p w14:paraId="411EC95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w:t>
      </w:r>
      <w:proofErr w:type="spellStart"/>
      <w:r w:rsidRPr="001D47D5">
        <w:rPr>
          <w:rFonts w:ascii="Open Sans" w:eastAsia="Times New Roman" w:hAnsi="Open Sans" w:cs="Open Sans"/>
          <w:color w:val="1E1E1E"/>
          <w:sz w:val="18"/>
          <w:szCs w:val="18"/>
        </w:rPr>
        <w:t>Stichin</w:t>
      </w:r>
      <w:proofErr w:type="spellEnd"/>
      <w:r w:rsidRPr="001D47D5">
        <w:rPr>
          <w:rFonts w:ascii="Open Sans" w:eastAsia="Times New Roman" w:hAnsi="Open Sans" w:cs="Open Sans"/>
          <w:color w:val="1E1E1E"/>
          <w:sz w:val="18"/>
          <w:szCs w:val="18"/>
        </w:rPr>
        <w:t>’ for the Kitchen</w:t>
      </w:r>
    </w:p>
    <w:p w14:paraId="551DED5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A Community Hat and Scarf Drive for Beacon Community Kitchen and </w:t>
      </w:r>
      <w:proofErr w:type="spellStart"/>
      <w:r w:rsidRPr="001D47D5">
        <w:rPr>
          <w:rFonts w:ascii="Open Sans" w:eastAsia="Times New Roman" w:hAnsi="Open Sans" w:cs="Open Sans"/>
          <w:color w:val="1E1E1E"/>
          <w:sz w:val="18"/>
          <w:szCs w:val="18"/>
        </w:rPr>
        <w:t>Fareground</w:t>
      </w:r>
      <w:proofErr w:type="spellEnd"/>
      <w:r w:rsidRPr="001D47D5">
        <w:rPr>
          <w:rFonts w:ascii="Open Sans" w:eastAsia="Times New Roman" w:hAnsi="Open Sans" w:cs="Open Sans"/>
          <w:color w:val="1E1E1E"/>
          <w:sz w:val="18"/>
          <w:szCs w:val="18"/>
        </w:rPr>
        <w:t xml:space="preserve">. Get out your hooks and needles to warm the heads and necks of our neighbors while the Beacon Community Kitchen and </w:t>
      </w:r>
      <w:proofErr w:type="spellStart"/>
      <w:r w:rsidRPr="001D47D5">
        <w:rPr>
          <w:rFonts w:ascii="Open Sans" w:eastAsia="Times New Roman" w:hAnsi="Open Sans" w:cs="Open Sans"/>
          <w:color w:val="1E1E1E"/>
          <w:sz w:val="18"/>
          <w:szCs w:val="18"/>
        </w:rPr>
        <w:t>Fareground</w:t>
      </w:r>
      <w:proofErr w:type="spellEnd"/>
      <w:r w:rsidRPr="001D47D5">
        <w:rPr>
          <w:rFonts w:ascii="Open Sans" w:eastAsia="Times New Roman" w:hAnsi="Open Sans" w:cs="Open Sans"/>
          <w:color w:val="1E1E1E"/>
          <w:sz w:val="18"/>
          <w:szCs w:val="18"/>
        </w:rPr>
        <w:t xml:space="preserve"> warms their bellies. Between October 1st and November 13th, the Howland Public Library is asking community members to donate new, hand-made, hats and scarves for distribution through Beacon Community Kitchen and </w:t>
      </w:r>
      <w:proofErr w:type="spellStart"/>
      <w:r w:rsidRPr="001D47D5">
        <w:rPr>
          <w:rFonts w:ascii="Open Sans" w:eastAsia="Times New Roman" w:hAnsi="Open Sans" w:cs="Open Sans"/>
          <w:color w:val="1E1E1E"/>
          <w:sz w:val="18"/>
          <w:szCs w:val="18"/>
        </w:rPr>
        <w:t>Fareground</w:t>
      </w:r>
      <w:proofErr w:type="spellEnd"/>
      <w:r w:rsidRPr="001D47D5">
        <w:rPr>
          <w:rFonts w:ascii="Open Sans" w:eastAsia="Times New Roman" w:hAnsi="Open Sans" w:cs="Open Sans"/>
          <w:color w:val="1E1E1E"/>
          <w:sz w:val="18"/>
          <w:szCs w:val="18"/>
        </w:rPr>
        <w:t>. Donated creations should be placed in individual zipper seal bags with the sized indicated and placed in the Big Red Bin at the library.”</w:t>
      </w:r>
    </w:p>
    <w:p w14:paraId="7827C07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 </w:t>
      </w:r>
      <w:r w:rsidRPr="001D47D5">
        <w:rPr>
          <w:rFonts w:ascii="Open Sans" w:eastAsia="Times New Roman" w:hAnsi="Open Sans" w:cs="Open Sans"/>
          <w:color w:val="1E1E1E"/>
          <w:sz w:val="18"/>
          <w:szCs w:val="18"/>
        </w:rPr>
        <w:t>10/1/2020 – 11/13/2020</w:t>
      </w:r>
    </w:p>
    <w:p w14:paraId="280F20C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313 Main St, Beacon, NY 12508</w:t>
      </w:r>
    </w:p>
    <w:p w14:paraId="6768FE81"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3" w:tgtFrame="_blank" w:history="1">
        <w:r w:rsidRPr="001D47D5">
          <w:rPr>
            <w:rFonts w:ascii="Arial" w:eastAsia="Times New Roman" w:hAnsi="Arial" w:cs="Arial"/>
            <w:b/>
            <w:bCs/>
            <w:color w:val="0099CC"/>
            <w:sz w:val="21"/>
            <w:szCs w:val="21"/>
            <w:bdr w:val="none" w:sz="0" w:space="0" w:color="auto" w:frame="1"/>
          </w:rPr>
          <w:t>Desmond-Fish Library (Garrison)</w:t>
        </w:r>
      </w:hyperlink>
    </w:p>
    <w:p w14:paraId="41F88C0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Riverkeeper Sweep – Garrison Landing</w:t>
      </w:r>
    </w:p>
    <w:p w14:paraId="771FE6D7"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Meet at the Library to pick up your grab and go trash bags and gloves before heading to the nearby Garrison Landing.</w:t>
      </w:r>
    </w:p>
    <w:p w14:paraId="1DE7B63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lastRenderedPageBreak/>
        <w:t>Event date: </w:t>
      </w:r>
      <w:r w:rsidRPr="001D47D5">
        <w:rPr>
          <w:rFonts w:ascii="Open Sans" w:eastAsia="Times New Roman" w:hAnsi="Open Sans" w:cs="Open Sans"/>
          <w:color w:val="1E1E1E"/>
          <w:sz w:val="18"/>
          <w:szCs w:val="18"/>
        </w:rPr>
        <w:t>10/17/2020</w:t>
      </w:r>
    </w:p>
    <w:p w14:paraId="5D45922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Desmond-Fish Public Library 472 NY-403, Garrison, NY 10524</w:t>
      </w:r>
    </w:p>
    <w:p w14:paraId="5105A568"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4" w:tgtFrame="new" w:history="1">
        <w:r w:rsidRPr="001D47D5">
          <w:rPr>
            <w:rFonts w:ascii="Arial" w:eastAsia="Times New Roman" w:hAnsi="Arial" w:cs="Arial"/>
            <w:b/>
            <w:bCs/>
            <w:color w:val="0099CC"/>
            <w:sz w:val="21"/>
            <w:szCs w:val="21"/>
            <w:bdr w:val="none" w:sz="0" w:space="0" w:color="auto" w:frame="1"/>
          </w:rPr>
          <w:t>East Fishkill Community Library</w:t>
        </w:r>
      </w:hyperlink>
    </w:p>
    <w:p w14:paraId="60A7778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Food Drive</w:t>
      </w:r>
    </w:p>
    <w:p w14:paraId="13A21DD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The Library is encouraging food donations to be distributed to local food pantries. Be generous – it’s the best way to get back at 2020.</w:t>
      </w:r>
    </w:p>
    <w:p w14:paraId="4D605F4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 </w:t>
      </w:r>
      <w:r w:rsidRPr="001D47D5">
        <w:rPr>
          <w:rFonts w:ascii="Open Sans" w:eastAsia="Times New Roman" w:hAnsi="Open Sans" w:cs="Open Sans"/>
          <w:color w:val="1E1E1E"/>
          <w:sz w:val="18"/>
          <w:szCs w:val="18"/>
        </w:rPr>
        <w:t>10/1/2020 -10/31/2020</w:t>
      </w:r>
    </w:p>
    <w:p w14:paraId="053334C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348 Route 376, Hopewell Junction NY 12533</w:t>
      </w:r>
    </w:p>
    <w:p w14:paraId="187B986C"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5" w:history="1">
        <w:r w:rsidRPr="001D47D5">
          <w:rPr>
            <w:rFonts w:ascii="Arial" w:eastAsia="Times New Roman" w:hAnsi="Arial" w:cs="Arial"/>
            <w:b/>
            <w:bCs/>
            <w:color w:val="0099CC"/>
            <w:sz w:val="21"/>
            <w:szCs w:val="21"/>
            <w:bdr w:val="none" w:sz="0" w:space="0" w:color="auto" w:frame="1"/>
          </w:rPr>
          <w:t>Blodgett Memorial Library (Fishkill)</w:t>
        </w:r>
      </w:hyperlink>
    </w:p>
    <w:p w14:paraId="5893259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The Great Give Back: Food Drive for Fishkill Food Pantry</w:t>
      </w:r>
    </w:p>
    <w:p w14:paraId="2015570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Blodgett Memorial Library will be holding a food drive for the Fishkill Food Pantry. Beginning Thursday, October 1st, </w:t>
      </w:r>
      <w:proofErr w:type="gramStart"/>
      <w:r w:rsidRPr="001D47D5">
        <w:rPr>
          <w:rFonts w:ascii="Open Sans" w:eastAsia="Times New Roman" w:hAnsi="Open Sans" w:cs="Open Sans"/>
          <w:color w:val="1E1E1E"/>
          <w:sz w:val="18"/>
          <w:szCs w:val="18"/>
        </w:rPr>
        <w:t>2020</w:t>
      </w:r>
      <w:proofErr w:type="gramEnd"/>
      <w:r w:rsidRPr="001D47D5">
        <w:rPr>
          <w:rFonts w:ascii="Open Sans" w:eastAsia="Times New Roman" w:hAnsi="Open Sans" w:cs="Open Sans"/>
          <w:color w:val="1E1E1E"/>
          <w:sz w:val="18"/>
          <w:szCs w:val="18"/>
        </w:rPr>
        <w:t xml:space="preserve"> and ending Wednesday, November 18th, any person that contributes at minimum one non-perishable food item, will be entered into a raffle. The winning raffle ticket will win food for a Thanksgiving Dinner for a family of four. The bin for the food drive will be in front of our circulation desk. If you donate at least one non-perishable item and wish to be entered into the raffle, please go to the circulation desk and a staff member will give you your raffle ticket. Thank you to all participants and our wonderful Fishkill community!</w:t>
      </w:r>
    </w:p>
    <w:p w14:paraId="6DB8DDE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 </w:t>
      </w:r>
      <w:r w:rsidRPr="001D47D5">
        <w:rPr>
          <w:rFonts w:ascii="Open Sans" w:eastAsia="Times New Roman" w:hAnsi="Open Sans" w:cs="Open Sans"/>
          <w:color w:val="1E1E1E"/>
          <w:sz w:val="18"/>
          <w:szCs w:val="18"/>
        </w:rPr>
        <w:t>10/1/2020 -11/18/2020</w:t>
      </w:r>
    </w:p>
    <w:p w14:paraId="68265E8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37 Broad Street, Fishkill, New York 12524</w:t>
      </w:r>
    </w:p>
    <w:p w14:paraId="230653DD"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6" w:history="1">
        <w:r w:rsidRPr="001D47D5">
          <w:rPr>
            <w:rFonts w:ascii="Arial" w:eastAsia="Times New Roman" w:hAnsi="Arial" w:cs="Arial"/>
            <w:b/>
            <w:bCs/>
            <w:color w:val="0099CC"/>
            <w:sz w:val="21"/>
            <w:szCs w:val="21"/>
            <w:bdr w:val="none" w:sz="0" w:space="0" w:color="auto" w:frame="1"/>
          </w:rPr>
          <w:t>Grinnell Public Library District (Wappingers)</w:t>
        </w:r>
      </w:hyperlink>
    </w:p>
    <w:p w14:paraId="44CC1CC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Close the Book on Hunger</w:t>
      </w:r>
    </w:p>
    <w:p w14:paraId="6579C44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Patrons are encouraged to drop off non-perishables at the </w:t>
      </w:r>
      <w:proofErr w:type="gramStart"/>
      <w:r w:rsidRPr="001D47D5">
        <w:rPr>
          <w:rFonts w:ascii="Open Sans" w:eastAsia="Times New Roman" w:hAnsi="Open Sans" w:cs="Open Sans"/>
          <w:color w:val="1E1E1E"/>
          <w:sz w:val="18"/>
          <w:szCs w:val="18"/>
        </w:rPr>
        <w:t>Library</w:t>
      </w:r>
      <w:proofErr w:type="gramEnd"/>
      <w:r w:rsidRPr="001D47D5">
        <w:rPr>
          <w:rFonts w:ascii="Open Sans" w:eastAsia="Times New Roman" w:hAnsi="Open Sans" w:cs="Open Sans"/>
          <w:color w:val="1E1E1E"/>
          <w:sz w:val="18"/>
          <w:szCs w:val="18"/>
        </w:rPr>
        <w:t>.</w:t>
      </w:r>
    </w:p>
    <w:p w14:paraId="0B6CCA6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679D20F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Grinnell Library 2642 E Main St, Wappingers Falls, NY 12590</w:t>
      </w:r>
    </w:p>
    <w:p w14:paraId="12058363"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7" w:tgtFrame="new" w:history="1">
        <w:r w:rsidRPr="001D47D5">
          <w:rPr>
            <w:rFonts w:ascii="Arial" w:eastAsia="Times New Roman" w:hAnsi="Arial" w:cs="Arial"/>
            <w:b/>
            <w:bCs/>
            <w:color w:val="0099CC"/>
            <w:sz w:val="21"/>
            <w:szCs w:val="21"/>
            <w:bdr w:val="none" w:sz="0" w:space="0" w:color="auto" w:frame="1"/>
          </w:rPr>
          <w:t>Kent Public Library</w:t>
        </w:r>
      </w:hyperlink>
    </w:p>
    <w:p w14:paraId="788E2B87"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Great Give Back: Supporting the Women’s Resource Center of Putnam/Northern Westchester Counties</w:t>
      </w:r>
    </w:p>
    <w:p w14:paraId="0128CD9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From October 1st through October 17th, the Kent Public Library will be collecting donations in support of the Women’s Resource Center of Putnam/Northern Westchester Counties. Physical items from the </w:t>
      </w:r>
      <w:proofErr w:type="spellStart"/>
      <w:r w:rsidRPr="001D47D5">
        <w:rPr>
          <w:rFonts w:ascii="Open Sans" w:eastAsia="Times New Roman" w:hAnsi="Open Sans" w:cs="Open Sans"/>
          <w:color w:val="1E1E1E"/>
          <w:sz w:val="18"/>
          <w:szCs w:val="18"/>
        </w:rPr>
        <w:t>wishlist</w:t>
      </w:r>
      <w:proofErr w:type="spellEnd"/>
      <w:r w:rsidRPr="001D47D5">
        <w:rPr>
          <w:rFonts w:ascii="Open Sans" w:eastAsia="Times New Roman" w:hAnsi="Open Sans" w:cs="Open Sans"/>
          <w:color w:val="1E1E1E"/>
          <w:sz w:val="18"/>
          <w:szCs w:val="18"/>
        </w:rPr>
        <w:t xml:space="preserve"> can be dropped off in a designated donation bin at the Kent Library during regular curbside-pickup hours. Items can also be purchased from an Amazon wish list provided by the Women’s Resource Center. For complete details, visit the Kent Library website (kentlibrary.org) or call 845-225-8585. ALL DONATED ITEMS MUST BE NEW.</w:t>
      </w:r>
    </w:p>
    <w:p w14:paraId="1563AA9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10/1/2020 -10/17/2020</w:t>
      </w:r>
    </w:p>
    <w:p w14:paraId="2B93439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17 Sybil’s Crossing, Kent Lakes, NY 10512</w:t>
      </w:r>
    </w:p>
    <w:p w14:paraId="4B93A3D8"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8" w:tgtFrame="new" w:history="1">
        <w:r w:rsidRPr="001D47D5">
          <w:rPr>
            <w:rFonts w:ascii="Arial" w:eastAsia="Times New Roman" w:hAnsi="Arial" w:cs="Arial"/>
            <w:b/>
            <w:bCs/>
            <w:color w:val="0099CC"/>
            <w:sz w:val="21"/>
            <w:szCs w:val="21"/>
            <w:bdr w:val="none" w:sz="0" w:space="0" w:color="auto" w:frame="1"/>
          </w:rPr>
          <w:t>Kinderhook Memorial Library</w:t>
        </w:r>
      </w:hyperlink>
    </w:p>
    <w:p w14:paraId="7A01845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Food Fight</w:t>
      </w:r>
    </w:p>
    <w:p w14:paraId="273E470F"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2020 has been a tough year, to say the least. </w:t>
      </w:r>
      <w:proofErr w:type="gramStart"/>
      <w:r w:rsidRPr="001D47D5">
        <w:rPr>
          <w:rFonts w:ascii="Open Sans" w:eastAsia="Times New Roman" w:hAnsi="Open Sans" w:cs="Open Sans"/>
          <w:color w:val="1E1E1E"/>
          <w:sz w:val="18"/>
          <w:szCs w:val="18"/>
        </w:rPr>
        <w:t>As a way to</w:t>
      </w:r>
      <w:proofErr w:type="gramEnd"/>
      <w:r w:rsidRPr="001D47D5">
        <w:rPr>
          <w:rFonts w:ascii="Open Sans" w:eastAsia="Times New Roman" w:hAnsi="Open Sans" w:cs="Open Sans"/>
          <w:color w:val="1E1E1E"/>
          <w:sz w:val="18"/>
          <w:szCs w:val="18"/>
        </w:rPr>
        <w:t xml:space="preserve"> lift our spirits, let’s all work together to help our neighbors and those in need by fighting food scarcity! This year, we are once again participating in The Great Giveback, a chance for public libraries to rally their communities to help each other. We’re collecting non-perishable food donations from October 1 – October 17, the day of the official </w:t>
      </w:r>
      <w:r w:rsidRPr="001D47D5">
        <w:rPr>
          <w:rFonts w:ascii="Open Sans" w:eastAsia="Times New Roman" w:hAnsi="Open Sans" w:cs="Open Sans"/>
          <w:color w:val="1E1E1E"/>
          <w:sz w:val="18"/>
          <w:szCs w:val="18"/>
        </w:rPr>
        <w:lastRenderedPageBreak/>
        <w:t xml:space="preserve">Great Give Back. A box will be located outside the </w:t>
      </w:r>
      <w:proofErr w:type="gramStart"/>
      <w:r w:rsidRPr="001D47D5">
        <w:rPr>
          <w:rFonts w:ascii="Open Sans" w:eastAsia="Times New Roman" w:hAnsi="Open Sans" w:cs="Open Sans"/>
          <w:color w:val="1E1E1E"/>
          <w:sz w:val="18"/>
          <w:szCs w:val="18"/>
        </w:rPr>
        <w:t>Library</w:t>
      </w:r>
      <w:proofErr w:type="gramEnd"/>
      <w:r w:rsidRPr="001D47D5">
        <w:rPr>
          <w:rFonts w:ascii="Open Sans" w:eastAsia="Times New Roman" w:hAnsi="Open Sans" w:cs="Open Sans"/>
          <w:color w:val="1E1E1E"/>
          <w:sz w:val="18"/>
          <w:szCs w:val="18"/>
        </w:rPr>
        <w:t xml:space="preserve"> front door for accepting food items. Donations will go to our local food pantries and families in need.  Giving back has never felt so good!</w:t>
      </w:r>
    </w:p>
    <w:p w14:paraId="1B38DB4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10/1/2020 -10/17/2020</w:t>
      </w:r>
    </w:p>
    <w:p w14:paraId="6F41CC1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Kinderhook Memorial Library, 18 Hudson Street, Kinderhook NY 12106</w:t>
      </w:r>
    </w:p>
    <w:p w14:paraId="4A3ECA18"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19" w:history="1">
        <w:r w:rsidRPr="001D47D5">
          <w:rPr>
            <w:rFonts w:ascii="Arial" w:eastAsia="Times New Roman" w:hAnsi="Arial" w:cs="Arial"/>
            <w:b/>
            <w:bCs/>
            <w:color w:val="0099CC"/>
            <w:sz w:val="21"/>
            <w:szCs w:val="21"/>
            <w:bdr w:val="none" w:sz="0" w:space="0" w:color="auto" w:frame="1"/>
          </w:rPr>
          <w:t>LaGrange Association Library</w:t>
        </w:r>
      </w:hyperlink>
    </w:p>
    <w:p w14:paraId="65DBE8C9"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Dreaming of a Chance Chicken Sponsor Drive</w:t>
      </w:r>
    </w:p>
    <w:p w14:paraId="407E60B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Help the chickens in your community! Farms in the Hudson Valley have been hit hard in the wake of COVID-19, so let’s do our part and chip in! The Dreaming of a Chance Farm Animal Sanctuary is part of the </w:t>
      </w:r>
      <w:proofErr w:type="spellStart"/>
      <w:r w:rsidRPr="001D47D5">
        <w:rPr>
          <w:rFonts w:ascii="Open Sans" w:eastAsia="Times New Roman" w:hAnsi="Open Sans" w:cs="Open Sans"/>
          <w:color w:val="1E1E1E"/>
          <w:sz w:val="18"/>
          <w:szCs w:val="18"/>
        </w:rPr>
        <w:t>Lilymoore</w:t>
      </w:r>
      <w:proofErr w:type="spellEnd"/>
      <w:r w:rsidRPr="001D47D5">
        <w:rPr>
          <w:rFonts w:ascii="Open Sans" w:eastAsia="Times New Roman" w:hAnsi="Open Sans" w:cs="Open Sans"/>
          <w:color w:val="1E1E1E"/>
          <w:sz w:val="18"/>
          <w:szCs w:val="18"/>
        </w:rPr>
        <w:t xml:space="preserve"> Alpaca Farm in northern LaGrange, and they could use our help. Follow the sponsor drive on Facebook, Instagram, and Twitter to meet four special chickens and choose one (or more!) to sponsor. The chicken with the most sponsorships on October 31 will be crowned the King or Queen of the Chickens, and the human who donated the most will win a giant chicken plushie! All donations go towards the care of the wonderful animals at the sanctuary. We’ll be </w:t>
      </w:r>
      <w:hyperlink r:id="rId20" w:history="1">
        <w:r w:rsidRPr="001D47D5">
          <w:rPr>
            <w:rFonts w:ascii="Open Sans" w:eastAsia="Times New Roman" w:hAnsi="Open Sans" w:cs="Open Sans"/>
            <w:color w:val="0099CC"/>
            <w:sz w:val="18"/>
            <w:szCs w:val="18"/>
            <w:bdr w:val="none" w:sz="0" w:space="0" w:color="auto" w:frame="1"/>
          </w:rPr>
          <w:t>selling greeting cards</w:t>
        </w:r>
      </w:hyperlink>
      <w:r w:rsidRPr="001D47D5">
        <w:rPr>
          <w:rFonts w:ascii="Open Sans" w:eastAsia="Times New Roman" w:hAnsi="Open Sans" w:cs="Open Sans"/>
          <w:color w:val="1E1E1E"/>
          <w:sz w:val="18"/>
          <w:szCs w:val="18"/>
        </w:rPr>
        <w:t> for $5 to support the various contestants.</w:t>
      </w:r>
    </w:p>
    <w:p w14:paraId="4B50B2A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9/17/2020 – 10/31/2020</w:t>
      </w:r>
    </w:p>
    <w:p w14:paraId="71E1B12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Online at </w:t>
      </w:r>
      <w:hyperlink r:id="rId21" w:history="1">
        <w:r w:rsidRPr="001D47D5">
          <w:rPr>
            <w:rFonts w:ascii="Open Sans" w:eastAsia="Times New Roman" w:hAnsi="Open Sans" w:cs="Open Sans"/>
            <w:color w:val="0099CC"/>
            <w:sz w:val="18"/>
            <w:szCs w:val="18"/>
            <w:bdr w:val="none" w:sz="0" w:space="0" w:color="auto" w:frame="1"/>
          </w:rPr>
          <w:t>www.dreamingofachance.com</w:t>
        </w:r>
      </w:hyperlink>
    </w:p>
    <w:p w14:paraId="7A558612"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22" w:tgtFrame="new" w:history="1">
        <w:r w:rsidRPr="001D47D5">
          <w:rPr>
            <w:rFonts w:ascii="Arial" w:eastAsia="Times New Roman" w:hAnsi="Arial" w:cs="Arial"/>
            <w:b/>
            <w:bCs/>
            <w:color w:val="0099CC"/>
            <w:sz w:val="21"/>
            <w:szCs w:val="21"/>
            <w:bdr w:val="none" w:sz="0" w:space="0" w:color="auto" w:frame="1"/>
          </w:rPr>
          <w:t>Mahopac Public Library</w:t>
        </w:r>
      </w:hyperlink>
    </w:p>
    <w:p w14:paraId="3E05523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Food and Flag Collection</w:t>
      </w:r>
    </w:p>
    <w:p w14:paraId="6D2F83D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Mahopac Public Library is partnering with local girl and boy scout troops to hold a food and flag collection event on the day of The Great Give Back – October 17. Donations of non-perishable food items will be contributed to a local food pantry; damaged American flags will be collected and delivered to the VFW or American Legion for proper disposal.</w:t>
      </w:r>
    </w:p>
    <w:p w14:paraId="52E2692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10/17/2020 from 10am to 2:00pm</w:t>
      </w:r>
    </w:p>
    <w:p w14:paraId="52E831D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668 Route Six Mahopac, NY 10541</w:t>
      </w:r>
    </w:p>
    <w:p w14:paraId="30CDD66F"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23" w:tgtFrame="new" w:history="1">
        <w:r w:rsidRPr="001D47D5">
          <w:rPr>
            <w:rFonts w:ascii="Arial" w:eastAsia="Times New Roman" w:hAnsi="Arial" w:cs="Arial"/>
            <w:b/>
            <w:bCs/>
            <w:color w:val="0099CC"/>
            <w:sz w:val="21"/>
            <w:szCs w:val="21"/>
            <w:bdr w:val="none" w:sz="0" w:space="0" w:color="auto" w:frame="1"/>
          </w:rPr>
          <w:t>Marlboro Free Library</w:t>
        </w:r>
      </w:hyperlink>
    </w:p>
    <w:p w14:paraId="63A8306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The Great Give Back Food Drive</w:t>
      </w:r>
    </w:p>
    <w:p w14:paraId="46567FB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As part of the Great Give Back this fall, libraries all over New York State will be connecting patrons with opportunities to help their neighbors through donation drives, environmental clean-up events, and other community service projects. Given the rise in food insecurity in our community over the past 6 months, as part of the Great Give Back, the Marlboro Free Library will be focusing on collecting and distributing food to help feed our neighbors from October 5 to October 17. All items will be donated to Marlboro’s local food pantry at St. Mary’s Parish, who will distribute donations to the people in need in our community. The Great Give Back helps highlight some of the changing ways our library helps support our community every day. We’re stronger together, and any contribution you can make to this food drive helps.</w:t>
      </w:r>
    </w:p>
    <w:p w14:paraId="7F6F7410"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If you’d like to help, you can drop off nonperishable, non-expired food items at the Library from October 5 to October 17 during in-library and curbside hours. Please check our website for updated hours, as they are subject to change. https://marlborolibrary.org/</w:t>
      </w:r>
    </w:p>
    <w:p w14:paraId="71C4740F"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10/5/</w:t>
      </w:r>
      <w:proofErr w:type="gramStart"/>
      <w:r w:rsidRPr="001D47D5">
        <w:rPr>
          <w:rFonts w:ascii="Open Sans" w:eastAsia="Times New Roman" w:hAnsi="Open Sans" w:cs="Open Sans"/>
          <w:color w:val="1E1E1E"/>
          <w:sz w:val="18"/>
          <w:szCs w:val="18"/>
        </w:rPr>
        <w:t>2020  –</w:t>
      </w:r>
      <w:proofErr w:type="gramEnd"/>
      <w:r w:rsidRPr="001D47D5">
        <w:rPr>
          <w:rFonts w:ascii="Open Sans" w:eastAsia="Times New Roman" w:hAnsi="Open Sans" w:cs="Open Sans"/>
          <w:color w:val="1E1E1E"/>
          <w:sz w:val="18"/>
          <w:szCs w:val="18"/>
        </w:rPr>
        <w:t xml:space="preserve"> 10/17/2020</w:t>
      </w:r>
    </w:p>
    <w:p w14:paraId="18A5532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xml:space="preserve"> Marlboro Free Library, 1251 </w:t>
      </w:r>
      <w:proofErr w:type="spellStart"/>
      <w:r w:rsidRPr="001D47D5">
        <w:rPr>
          <w:rFonts w:ascii="Open Sans" w:eastAsia="Times New Roman" w:hAnsi="Open Sans" w:cs="Open Sans"/>
          <w:color w:val="1E1E1E"/>
          <w:sz w:val="18"/>
          <w:szCs w:val="18"/>
        </w:rPr>
        <w:t>Rte</w:t>
      </w:r>
      <w:proofErr w:type="spellEnd"/>
      <w:r w:rsidRPr="001D47D5">
        <w:rPr>
          <w:rFonts w:ascii="Open Sans" w:eastAsia="Times New Roman" w:hAnsi="Open Sans" w:cs="Open Sans"/>
          <w:color w:val="1E1E1E"/>
          <w:sz w:val="18"/>
          <w:szCs w:val="18"/>
        </w:rPr>
        <w:t xml:space="preserve"> 9W, Marlboro, NY 12542</w:t>
      </w:r>
    </w:p>
    <w:p w14:paraId="19746BDE"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24" w:history="1">
        <w:r w:rsidRPr="001D47D5">
          <w:rPr>
            <w:rFonts w:ascii="Arial" w:eastAsia="Times New Roman" w:hAnsi="Arial" w:cs="Arial"/>
            <w:b/>
            <w:bCs/>
            <w:color w:val="0099CC"/>
            <w:sz w:val="21"/>
            <w:szCs w:val="21"/>
            <w:bdr w:val="none" w:sz="0" w:space="0" w:color="auto" w:frame="1"/>
          </w:rPr>
          <w:t>Millbrook Library</w:t>
        </w:r>
      </w:hyperlink>
    </w:p>
    <w:p w14:paraId="225AF5E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Kind Cards for Seniors</w:t>
      </w:r>
    </w:p>
    <w:p w14:paraId="1699232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lastRenderedPageBreak/>
        <w:t>Event description</w:t>
      </w:r>
      <w:r w:rsidRPr="001D47D5">
        <w:rPr>
          <w:rFonts w:ascii="Open Sans" w:eastAsia="Times New Roman" w:hAnsi="Open Sans" w:cs="Open Sans"/>
          <w:color w:val="1E1E1E"/>
          <w:sz w:val="18"/>
          <w:szCs w:val="18"/>
        </w:rPr>
        <w:t>: Come to the library between October 1st and October 17 and decorate a card for the residents of the Fountains. We will have cards and supplies available in our children’s room. These cards will go to long term residents at the Fountains, a local retirement community.</w:t>
      </w:r>
    </w:p>
    <w:p w14:paraId="0BE6161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w:t>
      </w:r>
      <w:proofErr w:type="gramStart"/>
      <w:r w:rsidRPr="001D47D5">
        <w:rPr>
          <w:rFonts w:ascii="Open Sans" w:eastAsia="Times New Roman" w:hAnsi="Open Sans" w:cs="Open Sans"/>
          <w:color w:val="1E1E1E"/>
          <w:sz w:val="18"/>
          <w:szCs w:val="18"/>
        </w:rPr>
        <w:t>2020  –</w:t>
      </w:r>
      <w:proofErr w:type="gramEnd"/>
      <w:r w:rsidRPr="001D47D5">
        <w:rPr>
          <w:rFonts w:ascii="Open Sans" w:eastAsia="Times New Roman" w:hAnsi="Open Sans" w:cs="Open Sans"/>
          <w:color w:val="1E1E1E"/>
          <w:sz w:val="18"/>
          <w:szCs w:val="18"/>
        </w:rPr>
        <w:t xml:space="preserve"> 10/17/2020</w:t>
      </w:r>
    </w:p>
    <w:p w14:paraId="14E9329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 </w:t>
      </w:r>
      <w:r w:rsidRPr="001D47D5">
        <w:rPr>
          <w:rFonts w:ascii="Open Sans" w:eastAsia="Times New Roman" w:hAnsi="Open Sans" w:cs="Open Sans"/>
          <w:color w:val="1E1E1E"/>
          <w:sz w:val="18"/>
          <w:szCs w:val="18"/>
        </w:rPr>
        <w:t>3 Friendly Ln, Millbrook, NY 12545</w:t>
      </w:r>
    </w:p>
    <w:p w14:paraId="5145947B"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25" w:history="1">
        <w:r w:rsidRPr="001D47D5">
          <w:rPr>
            <w:rFonts w:ascii="Arial" w:eastAsia="Times New Roman" w:hAnsi="Arial" w:cs="Arial"/>
            <w:b/>
            <w:bCs/>
            <w:color w:val="0099CC"/>
            <w:sz w:val="21"/>
            <w:szCs w:val="21"/>
            <w:bdr w:val="none" w:sz="0" w:space="0" w:color="auto" w:frame="1"/>
          </w:rPr>
          <w:t>Millbrook Library</w:t>
        </w:r>
      </w:hyperlink>
    </w:p>
    <w:p w14:paraId="755E082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The Great Give Back Food Drive</w:t>
      </w:r>
    </w:p>
    <w:p w14:paraId="336C89D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The Millbrook Library will be collecting donations of non-perishable food for the Lyall Memorial Federated Church Food Pantry. Donations will be collected through the month of October. Help us fight hunger and food insecurity in our community!</w:t>
      </w:r>
    </w:p>
    <w:p w14:paraId="65F1526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w:t>
      </w:r>
      <w:proofErr w:type="gramStart"/>
      <w:r w:rsidRPr="001D47D5">
        <w:rPr>
          <w:rFonts w:ascii="Open Sans" w:eastAsia="Times New Roman" w:hAnsi="Open Sans" w:cs="Open Sans"/>
          <w:color w:val="1E1E1E"/>
          <w:sz w:val="18"/>
          <w:szCs w:val="18"/>
        </w:rPr>
        <w:t>2020  –</w:t>
      </w:r>
      <w:proofErr w:type="gramEnd"/>
      <w:r w:rsidRPr="001D47D5">
        <w:rPr>
          <w:rFonts w:ascii="Open Sans" w:eastAsia="Times New Roman" w:hAnsi="Open Sans" w:cs="Open Sans"/>
          <w:color w:val="1E1E1E"/>
          <w:sz w:val="18"/>
          <w:szCs w:val="18"/>
        </w:rPr>
        <w:t xml:space="preserve"> 10/31/2020</w:t>
      </w:r>
    </w:p>
    <w:p w14:paraId="75F3FE7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 </w:t>
      </w:r>
      <w:r w:rsidRPr="001D47D5">
        <w:rPr>
          <w:rFonts w:ascii="Open Sans" w:eastAsia="Times New Roman" w:hAnsi="Open Sans" w:cs="Open Sans"/>
          <w:color w:val="1E1E1E"/>
          <w:sz w:val="18"/>
          <w:szCs w:val="18"/>
        </w:rPr>
        <w:t>3 Friendly Ln, Millbrook, NY 12545</w:t>
      </w:r>
    </w:p>
    <w:p w14:paraId="2C75A6B2"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26" w:history="1">
        <w:r w:rsidRPr="001D47D5">
          <w:rPr>
            <w:rFonts w:ascii="Arial" w:eastAsia="Times New Roman" w:hAnsi="Arial" w:cs="Arial"/>
            <w:b/>
            <w:bCs/>
            <w:color w:val="0099CC"/>
            <w:sz w:val="21"/>
            <w:szCs w:val="21"/>
            <w:bdr w:val="none" w:sz="0" w:space="0" w:color="auto" w:frame="1"/>
          </w:rPr>
          <w:t>Morton Memorial Library &amp; Community House (</w:t>
        </w:r>
        <w:proofErr w:type="spellStart"/>
        <w:r w:rsidRPr="001D47D5">
          <w:rPr>
            <w:rFonts w:ascii="Arial" w:eastAsia="Times New Roman" w:hAnsi="Arial" w:cs="Arial"/>
            <w:b/>
            <w:bCs/>
            <w:color w:val="0099CC"/>
            <w:sz w:val="21"/>
            <w:szCs w:val="21"/>
            <w:bdr w:val="none" w:sz="0" w:space="0" w:color="auto" w:frame="1"/>
          </w:rPr>
          <w:t>Rhinecliff</w:t>
        </w:r>
        <w:proofErr w:type="spellEnd"/>
        <w:r w:rsidRPr="001D47D5">
          <w:rPr>
            <w:rFonts w:ascii="Arial" w:eastAsia="Times New Roman" w:hAnsi="Arial" w:cs="Arial"/>
            <w:b/>
            <w:bCs/>
            <w:color w:val="0099CC"/>
            <w:sz w:val="21"/>
            <w:szCs w:val="21"/>
            <w:bdr w:val="none" w:sz="0" w:space="0" w:color="auto" w:frame="1"/>
          </w:rPr>
          <w:t>)</w:t>
        </w:r>
      </w:hyperlink>
    </w:p>
    <w:p w14:paraId="3888CC9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 </w:t>
      </w:r>
      <w:r w:rsidRPr="001D47D5">
        <w:rPr>
          <w:rFonts w:ascii="Open Sans" w:eastAsia="Times New Roman" w:hAnsi="Open Sans" w:cs="Open Sans"/>
          <w:color w:val="1E1E1E"/>
          <w:sz w:val="18"/>
          <w:szCs w:val="18"/>
        </w:rPr>
        <w:t>Riverkeeper Sweep</w:t>
      </w:r>
    </w:p>
    <w:p w14:paraId="731C783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Our community led by Morton Memorial Library, Backyard to Table, and the Rhinebeck Grange 896 have proposed a river sweep </w:t>
      </w:r>
      <w:proofErr w:type="gramStart"/>
      <w:r w:rsidRPr="001D47D5">
        <w:rPr>
          <w:rFonts w:ascii="Open Sans" w:eastAsia="Times New Roman" w:hAnsi="Open Sans" w:cs="Open Sans"/>
          <w:color w:val="1E1E1E"/>
          <w:sz w:val="18"/>
          <w:szCs w:val="18"/>
        </w:rPr>
        <w:t>cleanup, and</w:t>
      </w:r>
      <w:proofErr w:type="gramEnd"/>
      <w:r w:rsidRPr="001D47D5">
        <w:rPr>
          <w:rFonts w:ascii="Open Sans" w:eastAsia="Times New Roman" w:hAnsi="Open Sans" w:cs="Open Sans"/>
          <w:color w:val="1E1E1E"/>
          <w:sz w:val="18"/>
          <w:szCs w:val="18"/>
        </w:rPr>
        <w:t xml:space="preserve"> planting at the </w:t>
      </w:r>
      <w:proofErr w:type="spellStart"/>
      <w:r w:rsidRPr="001D47D5">
        <w:rPr>
          <w:rFonts w:ascii="Open Sans" w:eastAsia="Times New Roman" w:hAnsi="Open Sans" w:cs="Open Sans"/>
          <w:color w:val="1E1E1E"/>
          <w:sz w:val="18"/>
          <w:szCs w:val="18"/>
        </w:rPr>
        <w:t>Rhinecliff</w:t>
      </w:r>
      <w:proofErr w:type="spellEnd"/>
      <w:r w:rsidRPr="001D47D5">
        <w:rPr>
          <w:rFonts w:ascii="Open Sans" w:eastAsia="Times New Roman" w:hAnsi="Open Sans" w:cs="Open Sans"/>
          <w:color w:val="1E1E1E"/>
          <w:sz w:val="18"/>
          <w:szCs w:val="18"/>
        </w:rPr>
        <w:t xml:space="preserve"> dock.</w:t>
      </w:r>
    </w:p>
    <w:p w14:paraId="263DCAC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10/17/2020 from 10:00 am to 2:00 pm</w:t>
      </w:r>
    </w:p>
    <w:p w14:paraId="2B97F4B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w:t>
      </w:r>
      <w:proofErr w:type="spellStart"/>
      <w:r w:rsidRPr="001D47D5">
        <w:rPr>
          <w:rFonts w:ascii="Open Sans" w:eastAsia="Times New Roman" w:hAnsi="Open Sans" w:cs="Open Sans"/>
          <w:color w:val="1E1E1E"/>
          <w:sz w:val="18"/>
          <w:szCs w:val="18"/>
        </w:rPr>
        <w:t>Rhinecliff</w:t>
      </w:r>
      <w:proofErr w:type="spellEnd"/>
      <w:r w:rsidRPr="001D47D5">
        <w:rPr>
          <w:rFonts w:ascii="Open Sans" w:eastAsia="Times New Roman" w:hAnsi="Open Sans" w:cs="Open Sans"/>
          <w:color w:val="1E1E1E"/>
          <w:sz w:val="18"/>
          <w:szCs w:val="18"/>
        </w:rPr>
        <w:t xml:space="preserve"> Dock</w:t>
      </w:r>
    </w:p>
    <w:p w14:paraId="7F9365C5"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27" w:history="1">
        <w:r w:rsidRPr="001D47D5">
          <w:rPr>
            <w:rFonts w:ascii="Arial" w:eastAsia="Times New Roman" w:hAnsi="Arial" w:cs="Arial"/>
            <w:b/>
            <w:bCs/>
            <w:color w:val="0099CC"/>
            <w:sz w:val="21"/>
            <w:szCs w:val="21"/>
            <w:bdr w:val="none" w:sz="0" w:space="0" w:color="auto" w:frame="1"/>
          </w:rPr>
          <w:t>Morton Memorial Library &amp; Community House (</w:t>
        </w:r>
        <w:proofErr w:type="spellStart"/>
        <w:r w:rsidRPr="001D47D5">
          <w:rPr>
            <w:rFonts w:ascii="Arial" w:eastAsia="Times New Roman" w:hAnsi="Arial" w:cs="Arial"/>
            <w:b/>
            <w:bCs/>
            <w:color w:val="0099CC"/>
            <w:sz w:val="21"/>
            <w:szCs w:val="21"/>
            <w:bdr w:val="none" w:sz="0" w:space="0" w:color="auto" w:frame="1"/>
          </w:rPr>
          <w:t>Rhinecliff</w:t>
        </w:r>
        <w:proofErr w:type="spellEnd"/>
        <w:r w:rsidRPr="001D47D5">
          <w:rPr>
            <w:rFonts w:ascii="Arial" w:eastAsia="Times New Roman" w:hAnsi="Arial" w:cs="Arial"/>
            <w:b/>
            <w:bCs/>
            <w:color w:val="0099CC"/>
            <w:sz w:val="21"/>
            <w:szCs w:val="21"/>
            <w:bdr w:val="none" w:sz="0" w:space="0" w:color="auto" w:frame="1"/>
          </w:rPr>
          <w:t>)</w:t>
        </w:r>
      </w:hyperlink>
    </w:p>
    <w:p w14:paraId="54B4223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 </w:t>
      </w:r>
      <w:r w:rsidRPr="001D47D5">
        <w:rPr>
          <w:rFonts w:ascii="Open Sans" w:eastAsia="Times New Roman" w:hAnsi="Open Sans" w:cs="Open Sans"/>
          <w:color w:val="1E1E1E"/>
          <w:sz w:val="18"/>
          <w:szCs w:val="18"/>
        </w:rPr>
        <w:t>Collection at Morton Memorial Library &amp; Community House</w:t>
      </w:r>
    </w:p>
    <w:p w14:paraId="1D9258C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 </w:t>
      </w:r>
      <w:r w:rsidRPr="001D47D5">
        <w:rPr>
          <w:rFonts w:ascii="Open Sans" w:eastAsia="Times New Roman" w:hAnsi="Open Sans" w:cs="Open Sans"/>
          <w:color w:val="1E1E1E"/>
          <w:sz w:val="18"/>
          <w:szCs w:val="18"/>
        </w:rPr>
        <w:t>Help Morton win the Food Fight with your donations of non-perishable (and non-expired) food items for local food pantries. Sounds like a messy fight, but this is a clean competition with other libraries in the Mid-Hudson Library System.</w:t>
      </w:r>
    </w:p>
    <w:p w14:paraId="12638862"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Please bring food items to Morton for us to donate to the Church of the Messiah and Dutch Reformed Church in Rhinebeck.</w:t>
      </w:r>
    </w:p>
    <w:p w14:paraId="0F73C7C9"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We have a lot of programs, and we suggest food as your admission price. When you visit the library, simply put your non-perishable items in the containers. If you have overdue fines on your record but food items in your hand, let’s talk!</w:t>
      </w:r>
    </w:p>
    <w:p w14:paraId="67C415A0"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Thanks for your help in this worthy fight!</w:t>
      </w:r>
    </w:p>
    <w:p w14:paraId="687E906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5A760A1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xml:space="preserve"> 82 Kelly St </w:t>
      </w:r>
      <w:proofErr w:type="spellStart"/>
      <w:r w:rsidRPr="001D47D5">
        <w:rPr>
          <w:rFonts w:ascii="Open Sans" w:eastAsia="Times New Roman" w:hAnsi="Open Sans" w:cs="Open Sans"/>
          <w:color w:val="1E1E1E"/>
          <w:sz w:val="18"/>
          <w:szCs w:val="18"/>
        </w:rPr>
        <w:t>Rhinecliff</w:t>
      </w:r>
      <w:proofErr w:type="spellEnd"/>
      <w:r w:rsidRPr="001D47D5">
        <w:rPr>
          <w:rFonts w:ascii="Open Sans" w:eastAsia="Times New Roman" w:hAnsi="Open Sans" w:cs="Open Sans"/>
          <w:color w:val="1E1E1E"/>
          <w:sz w:val="18"/>
          <w:szCs w:val="18"/>
        </w:rPr>
        <w:t>, NY 12574-0157</w:t>
      </w:r>
    </w:p>
    <w:p w14:paraId="7D6D21C9"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28" w:tgtFrame="new" w:history="1">
        <w:r w:rsidRPr="001D47D5">
          <w:rPr>
            <w:rFonts w:ascii="Arial" w:eastAsia="Times New Roman" w:hAnsi="Arial" w:cs="Arial"/>
            <w:b/>
            <w:bCs/>
            <w:color w:val="0099CC"/>
            <w:sz w:val="21"/>
            <w:szCs w:val="21"/>
            <w:bdr w:val="none" w:sz="0" w:space="0" w:color="auto" w:frame="1"/>
          </w:rPr>
          <w:t xml:space="preserve">Mountain Top Library </w:t>
        </w:r>
        <w:proofErr w:type="gramStart"/>
        <w:r w:rsidRPr="001D47D5">
          <w:rPr>
            <w:rFonts w:ascii="Arial" w:eastAsia="Times New Roman" w:hAnsi="Arial" w:cs="Arial"/>
            <w:b/>
            <w:bCs/>
            <w:color w:val="0099CC"/>
            <w:sz w:val="21"/>
            <w:szCs w:val="21"/>
            <w:bdr w:val="none" w:sz="0" w:space="0" w:color="auto" w:frame="1"/>
          </w:rPr>
          <w:t>( Tannersville</w:t>
        </w:r>
        <w:proofErr w:type="gramEnd"/>
        <w:r w:rsidRPr="001D47D5">
          <w:rPr>
            <w:rFonts w:ascii="Arial" w:eastAsia="Times New Roman" w:hAnsi="Arial" w:cs="Arial"/>
            <w:b/>
            <w:bCs/>
            <w:color w:val="0099CC"/>
            <w:sz w:val="21"/>
            <w:szCs w:val="21"/>
            <w:bdr w:val="none" w:sz="0" w:space="0" w:color="auto" w:frame="1"/>
          </w:rPr>
          <w:t>)</w:t>
        </w:r>
      </w:hyperlink>
    </w:p>
    <w:p w14:paraId="5EB626A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Food Pantry Donation Drop off</w:t>
      </w:r>
    </w:p>
    <w:p w14:paraId="0CF5168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We are collecting non-perishable foods and toiletries items for the local food pantry on an on-going basis.</w:t>
      </w:r>
    </w:p>
    <w:p w14:paraId="316F092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9/10/2020 9/10/2021</w:t>
      </w:r>
    </w:p>
    <w:p w14:paraId="0BBFB0AF"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Mountain Top Library 6093 Main Street Tannersville, NY 12485</w:t>
      </w:r>
    </w:p>
    <w:p w14:paraId="53E9D8EE"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29" w:history="1">
        <w:proofErr w:type="spellStart"/>
        <w:r w:rsidRPr="001D47D5">
          <w:rPr>
            <w:rFonts w:ascii="inherit" w:eastAsia="Times New Roman" w:hAnsi="inherit" w:cs="Arial"/>
            <w:b/>
            <w:bCs/>
            <w:color w:val="0099CC"/>
            <w:sz w:val="21"/>
            <w:szCs w:val="21"/>
            <w:bdr w:val="none" w:sz="0" w:space="0" w:color="auto" w:frame="1"/>
          </w:rPr>
          <w:t>Elting</w:t>
        </w:r>
        <w:proofErr w:type="spellEnd"/>
        <w:r w:rsidRPr="001D47D5">
          <w:rPr>
            <w:rFonts w:ascii="inherit" w:eastAsia="Times New Roman" w:hAnsi="inherit" w:cs="Arial"/>
            <w:b/>
            <w:bCs/>
            <w:color w:val="0099CC"/>
            <w:sz w:val="21"/>
            <w:szCs w:val="21"/>
            <w:bdr w:val="none" w:sz="0" w:space="0" w:color="auto" w:frame="1"/>
          </w:rPr>
          <w:t xml:space="preserve"> Memorial Library</w:t>
        </w:r>
      </w:hyperlink>
      <w:r w:rsidRPr="001D47D5">
        <w:rPr>
          <w:rFonts w:ascii="inherit" w:eastAsia="Times New Roman" w:hAnsi="inherit" w:cs="Arial"/>
          <w:b/>
          <w:bCs/>
          <w:color w:val="333333"/>
          <w:sz w:val="21"/>
          <w:szCs w:val="21"/>
          <w:bdr w:val="none" w:sz="0" w:space="0" w:color="auto" w:frame="1"/>
        </w:rPr>
        <w:t> (New Paltz)</w:t>
      </w:r>
    </w:p>
    <w:p w14:paraId="4D33F48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 </w:t>
      </w:r>
      <w:r w:rsidRPr="001D47D5">
        <w:rPr>
          <w:rFonts w:ascii="Open Sans" w:eastAsia="Times New Roman" w:hAnsi="Open Sans" w:cs="Open Sans"/>
          <w:color w:val="1E1E1E"/>
          <w:sz w:val="18"/>
          <w:szCs w:val="18"/>
        </w:rPr>
        <w:t>Ulster County Food Fight</w:t>
      </w:r>
    </w:p>
    <w:p w14:paraId="5D37F51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lastRenderedPageBreak/>
        <w:t>Event description</w:t>
      </w:r>
      <w:r w:rsidRPr="001D47D5">
        <w:rPr>
          <w:rFonts w:ascii="Open Sans" w:eastAsia="Times New Roman" w:hAnsi="Open Sans" w:cs="Open Sans"/>
          <w:color w:val="1E1E1E"/>
          <w:sz w:val="18"/>
          <w:szCs w:val="18"/>
        </w:rPr>
        <w:t>: Food Fight is a food collection contest held in cooperation with numerous libraries throughout Ulster County from October 1 to October 17. The “Food Fight” is part of the Great Give Back that is happening on October 17 throughout New York State.</w:t>
      </w:r>
    </w:p>
    <w:p w14:paraId="46C279B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2DC3BC0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 </w:t>
      </w:r>
      <w:r w:rsidRPr="001D47D5">
        <w:rPr>
          <w:rFonts w:ascii="Open Sans" w:eastAsia="Times New Roman" w:hAnsi="Open Sans" w:cs="Open Sans"/>
          <w:color w:val="1E1E1E"/>
          <w:sz w:val="18"/>
          <w:szCs w:val="18"/>
        </w:rPr>
        <w:t>93 Main Street, New Paltz, NY, 12561</w:t>
      </w:r>
    </w:p>
    <w:p w14:paraId="4910C62F"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0" w:tgtFrame="new" w:history="1">
        <w:r w:rsidRPr="001D47D5">
          <w:rPr>
            <w:rFonts w:ascii="Arial" w:eastAsia="Times New Roman" w:hAnsi="Arial" w:cs="Arial"/>
            <w:b/>
            <w:bCs/>
            <w:color w:val="0099CC"/>
            <w:sz w:val="21"/>
            <w:szCs w:val="21"/>
            <w:bdr w:val="none" w:sz="0" w:space="0" w:color="auto" w:frame="1"/>
          </w:rPr>
          <w:t>Northeast-Millerton Library</w:t>
        </w:r>
      </w:hyperlink>
    </w:p>
    <w:p w14:paraId="238FE60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Red Cross Blood Drive</w:t>
      </w:r>
    </w:p>
    <w:p w14:paraId="62782BB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Help save a life, donate blood. Donors will also have the blood tested for COVID-19 antibodies and will be notified of the results.</w:t>
      </w:r>
    </w:p>
    <w:p w14:paraId="373162B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10/9/2020 from 10:00 am – 3:00 pm</w:t>
      </w:r>
    </w:p>
    <w:p w14:paraId="7CA50DDF"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28 Century Blvd Millerton, NY 12546</w:t>
      </w:r>
    </w:p>
    <w:p w14:paraId="63122CD4"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1" w:tgtFrame="new" w:history="1">
        <w:r w:rsidRPr="001D47D5">
          <w:rPr>
            <w:rFonts w:ascii="Arial" w:eastAsia="Times New Roman" w:hAnsi="Arial" w:cs="Arial"/>
            <w:b/>
            <w:bCs/>
            <w:color w:val="0099CC"/>
            <w:sz w:val="21"/>
            <w:szCs w:val="21"/>
            <w:bdr w:val="none" w:sz="0" w:space="0" w:color="auto" w:frame="1"/>
          </w:rPr>
          <w:t>Olive Free Library Association</w:t>
        </w:r>
      </w:hyperlink>
    </w:p>
    <w:p w14:paraId="4B4EB4E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Ulster County Food Fight</w:t>
      </w:r>
    </w:p>
    <w:p w14:paraId="257FE83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Food Fight is a food collection contest held in cooperation with numerous libraries throughout Ulster County from October 1 to October 17. The “Food Fight” is part of the Great Give Back that is happening on October 17 throughout New York State.</w:t>
      </w:r>
    </w:p>
    <w:p w14:paraId="36FCC3C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19EF607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 </w:t>
      </w:r>
      <w:r w:rsidRPr="001D47D5">
        <w:rPr>
          <w:rFonts w:ascii="Open Sans" w:eastAsia="Times New Roman" w:hAnsi="Open Sans" w:cs="Open Sans"/>
          <w:color w:val="1E1E1E"/>
          <w:sz w:val="18"/>
          <w:szCs w:val="18"/>
        </w:rPr>
        <w:t>Olive Free Library, 4033 Route 28-A West Shokan, New York 12494</w:t>
      </w:r>
    </w:p>
    <w:p w14:paraId="0F539CE8"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2" w:tgtFrame="new" w:history="1">
        <w:r w:rsidRPr="001D47D5">
          <w:rPr>
            <w:rFonts w:ascii="Arial" w:eastAsia="Times New Roman" w:hAnsi="Arial" w:cs="Arial"/>
            <w:b/>
            <w:bCs/>
            <w:color w:val="0099CC"/>
            <w:sz w:val="21"/>
            <w:szCs w:val="21"/>
            <w:bdr w:val="none" w:sz="0" w:space="0" w:color="auto" w:frame="1"/>
          </w:rPr>
          <w:t>Patterson Library</w:t>
        </w:r>
      </w:hyperlink>
    </w:p>
    <w:p w14:paraId="15B7193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Senior Grab -N- Go Breakfast</w:t>
      </w:r>
    </w:p>
    <w:p w14:paraId="2C4E4D6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Patterson seniors are welcome to a on the go breakfast curbside. Drive in and get a to go bagged breakfast. Registration is required</w:t>
      </w:r>
    </w:p>
    <w:p w14:paraId="52FB879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10/19/19 from 9:30 am – 11:30 am</w:t>
      </w:r>
    </w:p>
    <w:p w14:paraId="168E51C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Patterson Library 1167 Route 311 Patterson, NY 12563</w:t>
      </w:r>
    </w:p>
    <w:p w14:paraId="6CE4EF0D"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3" w:tgtFrame="_blank" w:history="1">
        <w:r w:rsidRPr="001D47D5">
          <w:rPr>
            <w:rFonts w:ascii="Arial" w:eastAsia="Times New Roman" w:hAnsi="Arial" w:cs="Arial"/>
            <w:b/>
            <w:bCs/>
            <w:color w:val="0099CC"/>
            <w:sz w:val="21"/>
            <w:szCs w:val="21"/>
            <w:bdr w:val="none" w:sz="0" w:space="0" w:color="auto" w:frame="1"/>
          </w:rPr>
          <w:t>Pawling Library</w:t>
        </w:r>
      </w:hyperlink>
    </w:p>
    <w:p w14:paraId="25B3ADC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Make Masks and Save Lives</w:t>
      </w:r>
    </w:p>
    <w:p w14:paraId="791F507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Please note: Our mask making program has been ongoing since June. Participants work at home donating their time and materials. There is no set date and time for the program, which had to be indicated in this form. For the date and time, we would use the term “ongoing.” Also, this is not an actual virtual or grab-and-go program. We were uncertain how to classify this program and listed it as </w:t>
      </w:r>
      <w:proofErr w:type="gramStart"/>
      <w:r w:rsidRPr="001D47D5">
        <w:rPr>
          <w:rFonts w:ascii="Open Sans" w:eastAsia="Times New Roman" w:hAnsi="Open Sans" w:cs="Open Sans"/>
          <w:color w:val="1E1E1E"/>
          <w:sz w:val="18"/>
          <w:szCs w:val="18"/>
        </w:rPr>
        <w:t>being  virtual</w:t>
      </w:r>
      <w:proofErr w:type="gramEnd"/>
      <w:r w:rsidRPr="001D47D5">
        <w:rPr>
          <w:rFonts w:ascii="Open Sans" w:eastAsia="Times New Roman" w:hAnsi="Open Sans" w:cs="Open Sans"/>
          <w:color w:val="1E1E1E"/>
          <w:sz w:val="18"/>
          <w:szCs w:val="18"/>
        </w:rPr>
        <w:t>.</w:t>
      </w:r>
    </w:p>
    <w:p w14:paraId="415F9C09"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 xml:space="preserve">The Pawling Library is partnering with our friends at the Pawling Resource Center for The Great Give Back, a day in which libraries offer our patrons the opportunity to help people in their community. To assist those during the pandemic we are asking for volunteers to donate their time and talent to make protective cloth face masks. There is not a set </w:t>
      </w:r>
      <w:proofErr w:type="gramStart"/>
      <w:r w:rsidRPr="001D47D5">
        <w:rPr>
          <w:rFonts w:ascii="Open Sans" w:eastAsia="Times New Roman" w:hAnsi="Open Sans" w:cs="Open Sans"/>
          <w:color w:val="1E1E1E"/>
          <w:sz w:val="18"/>
          <w:szCs w:val="18"/>
        </w:rPr>
        <w:t>amount</w:t>
      </w:r>
      <w:proofErr w:type="gramEnd"/>
      <w:r w:rsidRPr="001D47D5">
        <w:rPr>
          <w:rFonts w:ascii="Open Sans" w:eastAsia="Times New Roman" w:hAnsi="Open Sans" w:cs="Open Sans"/>
          <w:color w:val="1E1E1E"/>
          <w:sz w:val="18"/>
          <w:szCs w:val="18"/>
        </w:rPr>
        <w:t xml:space="preserve"> of masks we ask you to make; a few or many are equally welcomed.  Normally, our programs are conducted at the </w:t>
      </w:r>
      <w:proofErr w:type="gramStart"/>
      <w:r w:rsidRPr="001D47D5">
        <w:rPr>
          <w:rFonts w:ascii="Open Sans" w:eastAsia="Times New Roman" w:hAnsi="Open Sans" w:cs="Open Sans"/>
          <w:color w:val="1E1E1E"/>
          <w:sz w:val="18"/>
          <w:szCs w:val="18"/>
        </w:rPr>
        <w:t>library</w:t>
      </w:r>
      <w:proofErr w:type="gramEnd"/>
      <w:r w:rsidRPr="001D47D5">
        <w:rPr>
          <w:rFonts w:ascii="Open Sans" w:eastAsia="Times New Roman" w:hAnsi="Open Sans" w:cs="Open Sans"/>
          <w:color w:val="1E1E1E"/>
          <w:sz w:val="18"/>
          <w:szCs w:val="18"/>
        </w:rPr>
        <w:t xml:space="preserve"> but this is not possible until a vaccine for Covid-19 is made available. We so very much appreciate your generosity and compassion and thank you for safely working from home. Donated masks will be distributed by the Pawling Resource Center. Finished cloth masks can be inserted into </w:t>
      </w:r>
      <w:proofErr w:type="spellStart"/>
      <w:r w:rsidRPr="001D47D5">
        <w:rPr>
          <w:rFonts w:ascii="Open Sans" w:eastAsia="Times New Roman" w:hAnsi="Open Sans" w:cs="Open Sans"/>
          <w:color w:val="1E1E1E"/>
          <w:sz w:val="18"/>
          <w:szCs w:val="18"/>
        </w:rPr>
        <w:t>ziplock</w:t>
      </w:r>
      <w:proofErr w:type="spellEnd"/>
      <w:r w:rsidRPr="001D47D5">
        <w:rPr>
          <w:rFonts w:ascii="Open Sans" w:eastAsia="Times New Roman" w:hAnsi="Open Sans" w:cs="Open Sans"/>
          <w:color w:val="1E1E1E"/>
          <w:sz w:val="18"/>
          <w:szCs w:val="18"/>
        </w:rPr>
        <w:t xml:space="preserve"> bags and either placed in our book drop bin or delivered in person at the circulation desk up until Saturday, October 3.  Please include your name and contact information in the bag, along with the masks. They will be donated to the Pawling Resource Center on Saturday, October </w:t>
      </w:r>
      <w:r w:rsidRPr="001D47D5">
        <w:rPr>
          <w:rFonts w:ascii="Open Sans" w:eastAsia="Times New Roman" w:hAnsi="Open Sans" w:cs="Open Sans"/>
          <w:color w:val="1E1E1E"/>
          <w:sz w:val="18"/>
          <w:szCs w:val="18"/>
        </w:rPr>
        <w:lastRenderedPageBreak/>
        <w:t>10.  For those interested making cloth masks, please contact Donald at adult@pawlinglibrary.org.  NOTE: If you would prefer to purchase face masks to donate, you may do this as well.</w:t>
      </w:r>
    </w:p>
    <w:p w14:paraId="0BF1C9D5"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The Pawling Resource Center is located at 126 East Main Street, in the carriage house of the John Kane House. Phone: 845-855-3459.</w:t>
      </w:r>
    </w:p>
    <w:p w14:paraId="55D8AB9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10/3/2020 – 10/10/2020</w:t>
      </w:r>
    </w:p>
    <w:p w14:paraId="743AECE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11 Broad St Pawling, NY 12564</w:t>
      </w:r>
    </w:p>
    <w:p w14:paraId="139F7D90"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4" w:history="1">
        <w:r w:rsidRPr="001D47D5">
          <w:rPr>
            <w:rFonts w:ascii="Arial" w:eastAsia="Times New Roman" w:hAnsi="Arial" w:cs="Arial"/>
            <w:b/>
            <w:bCs/>
            <w:color w:val="0099CC"/>
            <w:sz w:val="21"/>
            <w:szCs w:val="21"/>
            <w:bdr w:val="none" w:sz="0" w:space="0" w:color="auto" w:frame="1"/>
          </w:rPr>
          <w:t>Philmont Public Library</w:t>
        </w:r>
      </w:hyperlink>
    </w:p>
    <w:p w14:paraId="68A0CBC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xml:space="preserve"> Adoption Day </w:t>
      </w:r>
      <w:proofErr w:type="gramStart"/>
      <w:r w:rsidRPr="001D47D5">
        <w:rPr>
          <w:rFonts w:ascii="Open Sans" w:eastAsia="Times New Roman" w:hAnsi="Open Sans" w:cs="Open Sans"/>
          <w:color w:val="1E1E1E"/>
          <w:sz w:val="18"/>
          <w:szCs w:val="18"/>
        </w:rPr>
        <w:t>With</w:t>
      </w:r>
      <w:proofErr w:type="gramEnd"/>
      <w:r w:rsidRPr="001D47D5">
        <w:rPr>
          <w:rFonts w:ascii="Open Sans" w:eastAsia="Times New Roman" w:hAnsi="Open Sans" w:cs="Open Sans"/>
          <w:color w:val="1E1E1E"/>
          <w:sz w:val="18"/>
          <w:szCs w:val="18"/>
        </w:rPr>
        <w:t xml:space="preserve"> Everlasting Hope Animal Rescue</w:t>
      </w:r>
    </w:p>
    <w:p w14:paraId="7BB5D87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The Philmont Public Library will be hosting an adoption day with Everlasting Hope Animal Rescue of Hillsdale, NY. Come and play with some amazing pets that are looking for their forever homes!</w:t>
      </w:r>
    </w:p>
    <w:p w14:paraId="0A3F661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10/17/2020 from 10:00 am to 12:00 pm</w:t>
      </w:r>
    </w:p>
    <w:p w14:paraId="3D3D489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Philmont Public Library Philmont, NY 12565</w:t>
      </w:r>
    </w:p>
    <w:p w14:paraId="7317A651"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5" w:history="1">
        <w:r w:rsidRPr="001D47D5">
          <w:rPr>
            <w:rFonts w:ascii="Arial" w:eastAsia="Times New Roman" w:hAnsi="Arial" w:cs="Arial"/>
            <w:b/>
            <w:bCs/>
            <w:color w:val="0099CC"/>
            <w:sz w:val="21"/>
            <w:szCs w:val="21"/>
            <w:bdr w:val="none" w:sz="0" w:space="0" w:color="auto" w:frame="1"/>
          </w:rPr>
          <w:t>Philmont Public Library</w:t>
        </w:r>
      </w:hyperlink>
    </w:p>
    <w:p w14:paraId="6D54783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Everlasting Hope Animal Rescue Donation Collection</w:t>
      </w:r>
    </w:p>
    <w:p w14:paraId="5C94F3D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The Philmont Public Library will be collecting donations (pet food, toys, cat litter, etc.) for Everlasting Hope Animal Rescue of Hillsdale, NY during the month of October.</w:t>
      </w:r>
    </w:p>
    <w:p w14:paraId="595BE79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10/31/2020</w:t>
      </w:r>
    </w:p>
    <w:p w14:paraId="35D1175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Philmont Public Library Philmont, NY 12565</w:t>
      </w:r>
    </w:p>
    <w:p w14:paraId="31799CB5"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6" w:tgtFrame="new" w:history="1">
        <w:r w:rsidRPr="001D47D5">
          <w:rPr>
            <w:rFonts w:ascii="Arial" w:eastAsia="Times New Roman" w:hAnsi="Arial" w:cs="Arial"/>
            <w:b/>
            <w:bCs/>
            <w:color w:val="0099CC"/>
            <w:sz w:val="21"/>
            <w:szCs w:val="21"/>
            <w:bdr w:val="none" w:sz="0" w:space="0" w:color="auto" w:frame="1"/>
          </w:rPr>
          <w:t>Phoenicia Library</w:t>
        </w:r>
      </w:hyperlink>
    </w:p>
    <w:p w14:paraId="217D8A6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Ulster Food Fight</w:t>
      </w:r>
    </w:p>
    <w:p w14:paraId="683318D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The community is invited to drop off </w:t>
      </w:r>
      <w:proofErr w:type="spellStart"/>
      <w:proofErr w:type="gramStart"/>
      <w:r w:rsidRPr="001D47D5">
        <w:rPr>
          <w:rFonts w:ascii="Open Sans" w:eastAsia="Times New Roman" w:hAnsi="Open Sans" w:cs="Open Sans"/>
          <w:color w:val="1E1E1E"/>
          <w:sz w:val="18"/>
          <w:szCs w:val="18"/>
        </w:rPr>
        <w:t>non perishable</w:t>
      </w:r>
      <w:proofErr w:type="spellEnd"/>
      <w:proofErr w:type="gramEnd"/>
      <w:r w:rsidRPr="001D47D5">
        <w:rPr>
          <w:rFonts w:ascii="Open Sans" w:eastAsia="Times New Roman" w:hAnsi="Open Sans" w:cs="Open Sans"/>
          <w:color w:val="1E1E1E"/>
          <w:sz w:val="18"/>
          <w:szCs w:val="18"/>
        </w:rPr>
        <w:t xml:space="preserve"> foods and toiletries during curb side hours at the library.</w:t>
      </w:r>
    </w:p>
    <w:p w14:paraId="0B4CA2E9"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16127DF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Phoenicia Library, 48 Main Street, Phoenicia NY 12464</w:t>
      </w:r>
    </w:p>
    <w:p w14:paraId="5E7744D8"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7" w:history="1">
        <w:r w:rsidRPr="001D47D5">
          <w:rPr>
            <w:rFonts w:ascii="Arial" w:eastAsia="Times New Roman" w:hAnsi="Arial" w:cs="Arial"/>
            <w:b/>
            <w:bCs/>
            <w:color w:val="0099CC"/>
            <w:sz w:val="21"/>
            <w:szCs w:val="21"/>
            <w:bdr w:val="none" w:sz="0" w:space="0" w:color="auto" w:frame="1"/>
          </w:rPr>
          <w:t>Pine Plains Free Library</w:t>
        </w:r>
      </w:hyperlink>
    </w:p>
    <w:p w14:paraId="209903B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Willow Roots Food Drive</w:t>
      </w:r>
    </w:p>
    <w:p w14:paraId="292F3C0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For </w:t>
      </w:r>
      <w:proofErr w:type="gramStart"/>
      <w:r w:rsidRPr="001D47D5">
        <w:rPr>
          <w:rFonts w:ascii="Open Sans" w:eastAsia="Times New Roman" w:hAnsi="Open Sans" w:cs="Open Sans"/>
          <w:color w:val="1E1E1E"/>
          <w:sz w:val="18"/>
          <w:szCs w:val="18"/>
        </w:rPr>
        <w:t>The</w:t>
      </w:r>
      <w:proofErr w:type="gramEnd"/>
      <w:r w:rsidRPr="001D47D5">
        <w:rPr>
          <w:rFonts w:ascii="Open Sans" w:eastAsia="Times New Roman" w:hAnsi="Open Sans" w:cs="Open Sans"/>
          <w:color w:val="1E1E1E"/>
          <w:sz w:val="18"/>
          <w:szCs w:val="18"/>
        </w:rPr>
        <w:t xml:space="preserve"> Great Give Back, we will be taking donations of dry and canned goods for Willow Roots Food Pantry here in Pine Plains. Dry and canned goods will be accepted any time we’re open between October 5th and November 25th.</w:t>
      </w:r>
    </w:p>
    <w:p w14:paraId="141E77C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10/5/2020 – 11/25/2020</w:t>
      </w:r>
    </w:p>
    <w:p w14:paraId="6FE65067"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7775 S. Main, Pine Plains, NY 12567</w:t>
      </w:r>
    </w:p>
    <w:p w14:paraId="71A77F51"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8" w:tgtFrame="new" w:history="1">
        <w:proofErr w:type="spellStart"/>
        <w:r w:rsidRPr="001D47D5">
          <w:rPr>
            <w:rFonts w:ascii="Arial" w:eastAsia="Times New Roman" w:hAnsi="Arial" w:cs="Arial"/>
            <w:b/>
            <w:bCs/>
            <w:color w:val="0099CC"/>
            <w:sz w:val="21"/>
            <w:szCs w:val="21"/>
            <w:bdr w:val="none" w:sz="0" w:space="0" w:color="auto" w:frame="1"/>
          </w:rPr>
          <w:t>Plattekill</w:t>
        </w:r>
        <w:proofErr w:type="spellEnd"/>
        <w:r w:rsidRPr="001D47D5">
          <w:rPr>
            <w:rFonts w:ascii="Arial" w:eastAsia="Times New Roman" w:hAnsi="Arial" w:cs="Arial"/>
            <w:b/>
            <w:bCs/>
            <w:color w:val="0099CC"/>
            <w:sz w:val="21"/>
            <w:szCs w:val="21"/>
            <w:bdr w:val="none" w:sz="0" w:space="0" w:color="auto" w:frame="1"/>
          </w:rPr>
          <w:t xml:space="preserve"> Public Library</w:t>
        </w:r>
      </w:hyperlink>
    </w:p>
    <w:p w14:paraId="41CC4907"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Ulster County Food Fight</w:t>
      </w:r>
    </w:p>
    <w:p w14:paraId="551A5C1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Donate non-perishable food items at the library for local pantries.</w:t>
      </w:r>
    </w:p>
    <w:p w14:paraId="6F4BFAA7"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50DBD52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w:t>
      </w:r>
      <w:proofErr w:type="spellStart"/>
      <w:r w:rsidRPr="001D47D5">
        <w:rPr>
          <w:rFonts w:ascii="Open Sans" w:eastAsia="Times New Roman" w:hAnsi="Open Sans" w:cs="Open Sans"/>
          <w:color w:val="1E1E1E"/>
          <w:sz w:val="18"/>
          <w:szCs w:val="18"/>
        </w:rPr>
        <w:t>Plattekill</w:t>
      </w:r>
      <w:proofErr w:type="spellEnd"/>
      <w:r w:rsidRPr="001D47D5">
        <w:rPr>
          <w:rFonts w:ascii="Open Sans" w:eastAsia="Times New Roman" w:hAnsi="Open Sans" w:cs="Open Sans"/>
          <w:color w:val="1E1E1E"/>
          <w:sz w:val="18"/>
          <w:szCs w:val="18"/>
        </w:rPr>
        <w:t xml:space="preserve"> Library 2047 NY-32, Modena, NY 12548</w:t>
      </w:r>
    </w:p>
    <w:p w14:paraId="1C8BFB3A"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39" w:tgtFrame="new" w:history="1">
        <w:r w:rsidRPr="001D47D5">
          <w:rPr>
            <w:rFonts w:ascii="Arial" w:eastAsia="Times New Roman" w:hAnsi="Arial" w:cs="Arial"/>
            <w:b/>
            <w:bCs/>
            <w:color w:val="0099CC"/>
            <w:sz w:val="21"/>
            <w:szCs w:val="21"/>
            <w:bdr w:val="none" w:sz="0" w:space="0" w:color="auto" w:frame="1"/>
          </w:rPr>
          <w:t>Pleasant Valley Library</w:t>
        </w:r>
      </w:hyperlink>
    </w:p>
    <w:p w14:paraId="4131A84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Coat Drive</w:t>
      </w:r>
    </w:p>
    <w:p w14:paraId="29126FB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The library is partnering with </w:t>
      </w:r>
      <w:proofErr w:type="spellStart"/>
      <w:r w:rsidRPr="001D47D5">
        <w:rPr>
          <w:rFonts w:ascii="Open Sans" w:eastAsia="Times New Roman" w:hAnsi="Open Sans" w:cs="Open Sans"/>
          <w:color w:val="1E1E1E"/>
          <w:sz w:val="18"/>
          <w:szCs w:val="18"/>
        </w:rPr>
        <w:t>Dutchess</w:t>
      </w:r>
      <w:proofErr w:type="spellEnd"/>
      <w:r w:rsidRPr="001D47D5">
        <w:rPr>
          <w:rFonts w:ascii="Open Sans" w:eastAsia="Times New Roman" w:hAnsi="Open Sans" w:cs="Open Sans"/>
          <w:color w:val="1E1E1E"/>
          <w:sz w:val="18"/>
          <w:szCs w:val="18"/>
        </w:rPr>
        <w:t xml:space="preserve"> Outreach to collect Winter Coats (and hats, scarves </w:t>
      </w:r>
      <w:proofErr w:type="spellStart"/>
      <w:r w:rsidRPr="001D47D5">
        <w:rPr>
          <w:rFonts w:ascii="Open Sans" w:eastAsia="Times New Roman" w:hAnsi="Open Sans" w:cs="Open Sans"/>
          <w:color w:val="1E1E1E"/>
          <w:sz w:val="18"/>
          <w:szCs w:val="18"/>
        </w:rPr>
        <w:t>etc</w:t>
      </w:r>
      <w:proofErr w:type="spellEnd"/>
      <w:r w:rsidRPr="001D47D5">
        <w:rPr>
          <w:rFonts w:ascii="Open Sans" w:eastAsia="Times New Roman" w:hAnsi="Open Sans" w:cs="Open Sans"/>
          <w:color w:val="1E1E1E"/>
          <w:sz w:val="18"/>
          <w:szCs w:val="18"/>
        </w:rPr>
        <w:t>) for residents. No registration necessary, just stop by any time we’re open with your donations.</w:t>
      </w:r>
    </w:p>
    <w:p w14:paraId="4354558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lastRenderedPageBreak/>
        <w:t>Event date:</w:t>
      </w:r>
      <w:r w:rsidRPr="001D47D5">
        <w:rPr>
          <w:rFonts w:ascii="Open Sans" w:eastAsia="Times New Roman" w:hAnsi="Open Sans" w:cs="Open Sans"/>
          <w:color w:val="1E1E1E"/>
          <w:sz w:val="18"/>
          <w:szCs w:val="18"/>
        </w:rPr>
        <w:t>10/1/2020 – 10/17/2020</w:t>
      </w:r>
    </w:p>
    <w:p w14:paraId="1561458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xml:space="preserve"> Pleasant Valley Library, 3 </w:t>
      </w:r>
      <w:proofErr w:type="spellStart"/>
      <w:r w:rsidRPr="001D47D5">
        <w:rPr>
          <w:rFonts w:ascii="Open Sans" w:eastAsia="Times New Roman" w:hAnsi="Open Sans" w:cs="Open Sans"/>
          <w:color w:val="1E1E1E"/>
          <w:sz w:val="18"/>
          <w:szCs w:val="18"/>
        </w:rPr>
        <w:t>Maggiacomo</w:t>
      </w:r>
      <w:proofErr w:type="spellEnd"/>
      <w:r w:rsidRPr="001D47D5">
        <w:rPr>
          <w:rFonts w:ascii="Open Sans" w:eastAsia="Times New Roman" w:hAnsi="Open Sans" w:cs="Open Sans"/>
          <w:color w:val="1E1E1E"/>
          <w:sz w:val="18"/>
          <w:szCs w:val="18"/>
        </w:rPr>
        <w:t xml:space="preserve"> Lane Pleasant Valley, NY 12569</w:t>
      </w:r>
    </w:p>
    <w:p w14:paraId="4FB42135"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0" w:tgtFrame="new" w:history="1">
        <w:r w:rsidRPr="001D47D5">
          <w:rPr>
            <w:rFonts w:ascii="Arial" w:eastAsia="Times New Roman" w:hAnsi="Arial" w:cs="Arial"/>
            <w:b/>
            <w:bCs/>
            <w:color w:val="0099CC"/>
            <w:sz w:val="21"/>
            <w:szCs w:val="21"/>
            <w:bdr w:val="none" w:sz="0" w:space="0" w:color="auto" w:frame="1"/>
          </w:rPr>
          <w:t>Pleasant Valley Library</w:t>
        </w:r>
      </w:hyperlink>
    </w:p>
    <w:p w14:paraId="4C6AC2B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Canned Food Drive</w:t>
      </w:r>
    </w:p>
    <w:p w14:paraId="36BC1BB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The library will be collecting Non-perishable food and personal hygiene items </w:t>
      </w:r>
      <w:proofErr w:type="spellStart"/>
      <w:r w:rsidRPr="001D47D5">
        <w:rPr>
          <w:rFonts w:ascii="Open Sans" w:eastAsia="Times New Roman" w:hAnsi="Open Sans" w:cs="Open Sans"/>
          <w:color w:val="1E1E1E"/>
          <w:sz w:val="18"/>
          <w:szCs w:val="18"/>
        </w:rPr>
        <w:t>items</w:t>
      </w:r>
      <w:proofErr w:type="spellEnd"/>
      <w:r w:rsidRPr="001D47D5">
        <w:rPr>
          <w:rFonts w:ascii="Open Sans" w:eastAsia="Times New Roman" w:hAnsi="Open Sans" w:cs="Open Sans"/>
          <w:color w:val="1E1E1E"/>
          <w:sz w:val="18"/>
          <w:szCs w:val="18"/>
        </w:rPr>
        <w:t xml:space="preserve"> to then be donated to our local food pantry. No registration necessary, just drop your donated items by any time we’re open.</w:t>
      </w:r>
    </w:p>
    <w:p w14:paraId="697F979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10/1/2020 – 10/17/2020</w:t>
      </w:r>
    </w:p>
    <w:p w14:paraId="5EE7557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xml:space="preserve"> Pleasant Valley Library, 3 </w:t>
      </w:r>
      <w:proofErr w:type="spellStart"/>
      <w:r w:rsidRPr="001D47D5">
        <w:rPr>
          <w:rFonts w:ascii="Open Sans" w:eastAsia="Times New Roman" w:hAnsi="Open Sans" w:cs="Open Sans"/>
          <w:color w:val="1E1E1E"/>
          <w:sz w:val="18"/>
          <w:szCs w:val="18"/>
        </w:rPr>
        <w:t>Maggiacomo</w:t>
      </w:r>
      <w:proofErr w:type="spellEnd"/>
      <w:r w:rsidRPr="001D47D5">
        <w:rPr>
          <w:rFonts w:ascii="Open Sans" w:eastAsia="Times New Roman" w:hAnsi="Open Sans" w:cs="Open Sans"/>
          <w:color w:val="1E1E1E"/>
          <w:sz w:val="18"/>
          <w:szCs w:val="18"/>
        </w:rPr>
        <w:t xml:space="preserve"> Lane Pleasant Valley, NY 12569</w:t>
      </w:r>
    </w:p>
    <w:p w14:paraId="6BC6BFB9"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1" w:history="1">
        <w:r w:rsidRPr="001D47D5">
          <w:rPr>
            <w:rFonts w:ascii="Arial" w:eastAsia="Times New Roman" w:hAnsi="Arial" w:cs="Arial"/>
            <w:b/>
            <w:bCs/>
            <w:color w:val="0099CC"/>
            <w:sz w:val="21"/>
            <w:szCs w:val="21"/>
            <w:bdr w:val="none" w:sz="0" w:space="0" w:color="auto" w:frame="1"/>
          </w:rPr>
          <w:t>Red Hook Public Library</w:t>
        </w:r>
      </w:hyperlink>
    </w:p>
    <w:p w14:paraId="42B601F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Book Drive for the Red Hook Residential Center</w:t>
      </w:r>
    </w:p>
    <w:p w14:paraId="5B76079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Red Hook Residential Center serves youth ages 12 – 18 who have been placed at the OCFS campus by the NYS Family Courts. The library is collecting new and like new books from a list of requested titles created by residents and educators. See the list on Red Hook Public Library’s blog or email Amy@redhooklibrary.org for a copy. Bring donated books to the library during open hours. Contactless drop-off options are also available.</w:t>
      </w:r>
    </w:p>
    <w:p w14:paraId="5A0F1CA7"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10/20/2020</w:t>
      </w:r>
    </w:p>
    <w:p w14:paraId="10CB0DD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 </w:t>
      </w:r>
      <w:r w:rsidRPr="001D47D5">
        <w:rPr>
          <w:rFonts w:ascii="Open Sans" w:eastAsia="Times New Roman" w:hAnsi="Open Sans" w:cs="Open Sans"/>
          <w:color w:val="1E1E1E"/>
          <w:sz w:val="18"/>
          <w:szCs w:val="18"/>
        </w:rPr>
        <w:t>7444 South Broadway, Red Hook, New York 12571</w:t>
      </w:r>
    </w:p>
    <w:p w14:paraId="58DF6692"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2" w:history="1">
        <w:r w:rsidRPr="001D47D5">
          <w:rPr>
            <w:rFonts w:ascii="Arial" w:eastAsia="Times New Roman" w:hAnsi="Arial" w:cs="Arial"/>
            <w:b/>
            <w:bCs/>
            <w:color w:val="0099CC"/>
            <w:sz w:val="21"/>
            <w:szCs w:val="21"/>
            <w:bdr w:val="none" w:sz="0" w:space="0" w:color="auto" w:frame="1"/>
          </w:rPr>
          <w:t>Reed Memorial Library (Carmel)</w:t>
        </w:r>
      </w:hyperlink>
    </w:p>
    <w:p w14:paraId="0D6ECAF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Collections for the Women’s Resource Center</w:t>
      </w:r>
    </w:p>
    <w:p w14:paraId="6E6DADC9"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We are collecting items and gift cards to support the Women’s Resource Center.</w:t>
      </w:r>
    </w:p>
    <w:p w14:paraId="00B0F77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2012B5C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 </w:t>
      </w:r>
      <w:r w:rsidRPr="001D47D5">
        <w:rPr>
          <w:rFonts w:ascii="Open Sans" w:eastAsia="Times New Roman" w:hAnsi="Open Sans" w:cs="Open Sans"/>
          <w:color w:val="1E1E1E"/>
          <w:sz w:val="18"/>
          <w:szCs w:val="18"/>
        </w:rPr>
        <w:t>Reed Memorial Library, </w:t>
      </w:r>
      <w:r w:rsidRPr="001D47D5">
        <w:rPr>
          <w:rFonts w:ascii="Open Sans" w:eastAsia="Times New Roman" w:hAnsi="Open Sans" w:cs="Open Sans"/>
          <w:color w:val="1E1E1E"/>
          <w:sz w:val="18"/>
          <w:szCs w:val="18"/>
          <w:bdr w:val="none" w:sz="0" w:space="0" w:color="auto" w:frame="1"/>
        </w:rPr>
        <w:t>1733 US-6, Carmel Hamlet, NY 10512</w:t>
      </w:r>
    </w:p>
    <w:p w14:paraId="08D34399"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3" w:tgtFrame="new" w:history="1">
        <w:proofErr w:type="spellStart"/>
        <w:r w:rsidRPr="001D47D5">
          <w:rPr>
            <w:rFonts w:ascii="Arial" w:eastAsia="Times New Roman" w:hAnsi="Arial" w:cs="Arial"/>
            <w:b/>
            <w:bCs/>
            <w:color w:val="0099CC"/>
            <w:sz w:val="21"/>
            <w:szCs w:val="21"/>
            <w:bdr w:val="none" w:sz="0" w:space="0" w:color="auto" w:frame="1"/>
          </w:rPr>
          <w:t>Roeliff</w:t>
        </w:r>
        <w:proofErr w:type="spellEnd"/>
        <w:r w:rsidRPr="001D47D5">
          <w:rPr>
            <w:rFonts w:ascii="Arial" w:eastAsia="Times New Roman" w:hAnsi="Arial" w:cs="Arial"/>
            <w:b/>
            <w:bCs/>
            <w:color w:val="0099CC"/>
            <w:sz w:val="21"/>
            <w:szCs w:val="21"/>
            <w:bdr w:val="none" w:sz="0" w:space="0" w:color="auto" w:frame="1"/>
          </w:rPr>
          <w:t xml:space="preserve"> Jansen Community Library</w:t>
        </w:r>
      </w:hyperlink>
    </w:p>
    <w:p w14:paraId="2BD4F01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Roe Jan Kill and Park Clean Up</w:t>
      </w:r>
    </w:p>
    <w:p w14:paraId="230B06E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The Roe Jan Library is partnering with libraries throughout New York State for a day of giving back to the community and with Riverkeepers, which is a Great Giveback partner for 2020, to clean up the Roe Jan Kill and Roe Jan Park. Come prepared to get dirty! Rubber boots, even hip waders, encouraged, if you have them. We will be clearing the Roe Jan Kill of debris and cleaning up the surrounding park land </w:t>
      </w:r>
      <w:proofErr w:type="gramStart"/>
      <w:r w:rsidRPr="001D47D5">
        <w:rPr>
          <w:rFonts w:ascii="Open Sans" w:eastAsia="Times New Roman" w:hAnsi="Open Sans" w:cs="Open Sans"/>
          <w:color w:val="1E1E1E"/>
          <w:sz w:val="18"/>
          <w:szCs w:val="18"/>
        </w:rPr>
        <w:t>in order to</w:t>
      </w:r>
      <w:proofErr w:type="gramEnd"/>
      <w:r w:rsidRPr="001D47D5">
        <w:rPr>
          <w:rFonts w:ascii="Open Sans" w:eastAsia="Times New Roman" w:hAnsi="Open Sans" w:cs="Open Sans"/>
          <w:color w:val="1E1E1E"/>
          <w:sz w:val="18"/>
          <w:szCs w:val="18"/>
        </w:rPr>
        <w:t xml:space="preserve"> keep our rivers clean.</w:t>
      </w:r>
    </w:p>
    <w:p w14:paraId="7914564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10/17/2020 from 1:00 pm – 4:00 pm</w:t>
      </w:r>
    </w:p>
    <w:p w14:paraId="1C3F6E4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 </w:t>
      </w:r>
      <w:r w:rsidRPr="001D47D5">
        <w:rPr>
          <w:rFonts w:ascii="Open Sans" w:eastAsia="Times New Roman" w:hAnsi="Open Sans" w:cs="Open Sans"/>
          <w:color w:val="1E1E1E"/>
          <w:sz w:val="18"/>
          <w:szCs w:val="18"/>
        </w:rPr>
        <w:t>Roe Jan Park and Roe Jan Library</w:t>
      </w:r>
    </w:p>
    <w:p w14:paraId="4877432F"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4" w:tgtFrame="new" w:history="1">
        <w:r w:rsidRPr="001D47D5">
          <w:rPr>
            <w:rFonts w:ascii="Arial" w:eastAsia="Times New Roman" w:hAnsi="Arial" w:cs="Arial"/>
            <w:b/>
            <w:bCs/>
            <w:color w:val="0099CC"/>
            <w:sz w:val="21"/>
            <w:szCs w:val="21"/>
            <w:bdr w:val="none" w:sz="0" w:space="0" w:color="auto" w:frame="1"/>
          </w:rPr>
          <w:t>Rosendale Library</w:t>
        </w:r>
      </w:hyperlink>
    </w:p>
    <w:p w14:paraId="2259394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Ulster County Food Fight</w:t>
      </w:r>
    </w:p>
    <w:p w14:paraId="53F7B63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We are collecting food for the Rosendale Food Pantry. Please bring non-perishable, non-expired food items to the bin at the library during normal library hours. Our goal is to fill the pantry shelves with wholesome food for members of our community experiencing food insecurity.</w:t>
      </w:r>
    </w:p>
    <w:p w14:paraId="6115DF6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1F29401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Rosendale Library 264 Main Street Rosendale NY 12472</w:t>
      </w:r>
    </w:p>
    <w:p w14:paraId="0C8BECD3"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5" w:tgtFrame="new" w:history="1">
        <w:r w:rsidRPr="001D47D5">
          <w:rPr>
            <w:rFonts w:ascii="Arial" w:eastAsia="Times New Roman" w:hAnsi="Arial" w:cs="Arial"/>
            <w:b/>
            <w:bCs/>
            <w:color w:val="0099CC"/>
            <w:sz w:val="21"/>
            <w:szCs w:val="21"/>
            <w:bdr w:val="none" w:sz="0" w:space="0" w:color="auto" w:frame="1"/>
          </w:rPr>
          <w:t>Sarah Hull Hallock Free Library (Milton)</w:t>
        </w:r>
      </w:hyperlink>
    </w:p>
    <w:p w14:paraId="6F091EE9"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School Supply Drive</w:t>
      </w:r>
    </w:p>
    <w:p w14:paraId="4BF3BCB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lastRenderedPageBreak/>
        <w:t>Event description: </w:t>
      </w:r>
      <w:r w:rsidRPr="001D47D5">
        <w:rPr>
          <w:rFonts w:ascii="Open Sans" w:eastAsia="Times New Roman" w:hAnsi="Open Sans" w:cs="Open Sans"/>
          <w:color w:val="1E1E1E"/>
          <w:sz w:val="18"/>
          <w:szCs w:val="18"/>
        </w:rPr>
        <w:t xml:space="preserve">The Sarah Hull Hallock Free Library (the Milton Library) is collecting specific school supplies most needed by families as they attend Marlboro Elementary School on-line. The library asks community members to bolster the learning process with their donations of new supplies. In 2020, the library is requesting items that teachers believe will be most needed by families with young learners, especially those starting school for the first time: Crayons Expo markers Sheet protectors, Scissors (primary) Pencils, Two-color counting disks, </w:t>
      </w:r>
      <w:proofErr w:type="spellStart"/>
      <w:r w:rsidRPr="001D47D5">
        <w:rPr>
          <w:rFonts w:ascii="Open Sans" w:eastAsia="Times New Roman" w:hAnsi="Open Sans" w:cs="Open Sans"/>
          <w:color w:val="1E1E1E"/>
          <w:sz w:val="18"/>
          <w:szCs w:val="18"/>
        </w:rPr>
        <w:t>PlayDoh</w:t>
      </w:r>
      <w:proofErr w:type="spellEnd"/>
      <w:r w:rsidRPr="001D47D5">
        <w:rPr>
          <w:rFonts w:ascii="Open Sans" w:eastAsia="Times New Roman" w:hAnsi="Open Sans" w:cs="Open Sans"/>
          <w:color w:val="1E1E1E"/>
          <w:sz w:val="18"/>
          <w:szCs w:val="18"/>
        </w:rPr>
        <w:t xml:space="preserve"> – small individual </w:t>
      </w:r>
      <w:proofErr w:type="spellStart"/>
      <w:proofErr w:type="gramStart"/>
      <w:r w:rsidRPr="001D47D5">
        <w:rPr>
          <w:rFonts w:ascii="Open Sans" w:eastAsia="Times New Roman" w:hAnsi="Open Sans" w:cs="Open Sans"/>
          <w:color w:val="1E1E1E"/>
          <w:sz w:val="18"/>
          <w:szCs w:val="18"/>
        </w:rPr>
        <w:t>containers.bThe</w:t>
      </w:r>
      <w:proofErr w:type="spellEnd"/>
      <w:proofErr w:type="gramEnd"/>
      <w:r w:rsidRPr="001D47D5">
        <w:rPr>
          <w:rFonts w:ascii="Open Sans" w:eastAsia="Times New Roman" w:hAnsi="Open Sans" w:cs="Open Sans"/>
          <w:color w:val="1E1E1E"/>
          <w:sz w:val="18"/>
          <w:szCs w:val="18"/>
        </w:rPr>
        <w:t xml:space="preserve"> School Supply Drive runs from after Labor Day through October. Donors are asked to bring supplies inside the library building during browsing hours: Monday through Friday, 1:30 to 6:30. Donations should not be put in the outside drop-box (crayons and </w:t>
      </w:r>
      <w:proofErr w:type="spellStart"/>
      <w:r w:rsidRPr="001D47D5">
        <w:rPr>
          <w:rFonts w:ascii="Open Sans" w:eastAsia="Times New Roman" w:hAnsi="Open Sans" w:cs="Open Sans"/>
          <w:color w:val="1E1E1E"/>
          <w:sz w:val="18"/>
          <w:szCs w:val="18"/>
        </w:rPr>
        <w:t>PlayDoh</w:t>
      </w:r>
      <w:proofErr w:type="spellEnd"/>
      <w:r w:rsidRPr="001D47D5">
        <w:rPr>
          <w:rFonts w:ascii="Open Sans" w:eastAsia="Times New Roman" w:hAnsi="Open Sans" w:cs="Open Sans"/>
          <w:color w:val="1E1E1E"/>
          <w:sz w:val="18"/>
          <w:szCs w:val="18"/>
        </w:rPr>
        <w:t>, for instance, melt).</w:t>
      </w:r>
    </w:p>
    <w:p w14:paraId="609AA97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9/8/2020 – 10/30/2020</w:t>
      </w:r>
    </w:p>
    <w:p w14:paraId="2863376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 </w:t>
      </w:r>
      <w:r w:rsidRPr="001D47D5">
        <w:rPr>
          <w:rFonts w:ascii="Open Sans" w:eastAsia="Times New Roman" w:hAnsi="Open Sans" w:cs="Open Sans"/>
          <w:color w:val="1E1E1E"/>
          <w:sz w:val="18"/>
          <w:szCs w:val="18"/>
        </w:rPr>
        <w:t>Sarah Hull Hallock Free Library, 56–58 Main St. Milton, NY 12547</w:t>
      </w:r>
    </w:p>
    <w:p w14:paraId="01516514"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6" w:tgtFrame="new" w:history="1">
        <w:r w:rsidRPr="001D47D5">
          <w:rPr>
            <w:rFonts w:ascii="Arial" w:eastAsia="Times New Roman" w:hAnsi="Arial" w:cs="Arial"/>
            <w:b/>
            <w:bCs/>
            <w:color w:val="0099CC"/>
            <w:sz w:val="21"/>
            <w:szCs w:val="21"/>
            <w:bdr w:val="none" w:sz="0" w:space="0" w:color="auto" w:frame="1"/>
          </w:rPr>
          <w:t>Saugerties Public Library</w:t>
        </w:r>
      </w:hyperlink>
    </w:p>
    <w:p w14:paraId="2A9F710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Be Paw-some</w:t>
      </w:r>
    </w:p>
    <w:p w14:paraId="41BF0ACE"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Every October, public libraries across NY State encourage their communities to engage with each other through volunteering with The Great Give Back. This year, we are partnering with The Saugerties Animal Shelter to fill their shelves. From October 1 to October 17, please drop off at the library: cat food, cat litter, bedding, sheets, towels, blankets, cat &amp; dog toys, paper towels, wipes. Alternately, consider a monetary donation: shorturl.at/bIO24</w:t>
      </w:r>
    </w:p>
    <w:p w14:paraId="590E653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184D4E5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Saugerties Public Library, 91 Washington Avenue Saugerties, NY 12477 and online</w:t>
      </w:r>
    </w:p>
    <w:p w14:paraId="68C22568"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7" w:history="1">
        <w:r w:rsidRPr="001D47D5">
          <w:rPr>
            <w:rFonts w:ascii="Arial" w:eastAsia="Times New Roman" w:hAnsi="Arial" w:cs="Arial"/>
            <w:b/>
            <w:bCs/>
            <w:color w:val="0099CC"/>
            <w:sz w:val="21"/>
            <w:szCs w:val="21"/>
            <w:bdr w:val="none" w:sz="0" w:space="0" w:color="auto" w:frame="1"/>
          </w:rPr>
          <w:t>Stanford Free Library</w:t>
        </w:r>
      </w:hyperlink>
    </w:p>
    <w:p w14:paraId="7B21F88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Close the Book on Hunger Food Drive: A Project of the 2020 Great Give Back to Benefit the Food Pantry at the Stanford Grange</w:t>
      </w:r>
    </w:p>
    <w:p w14:paraId="6147FC2D"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Please join the Stanford Free Library as we collect food to help support the Food Pantry at the Stanford Grange. Non-perishable food items may be dropped off at the library during out open hours (Monday and Wednesday 9:00am – 12:00pm and 2:00pm – 8:00pm, Tuesday, Thursday, and Friday 2:00pm – 8:00pm, and Saturday 9:00am – 2:00pm).</w:t>
      </w:r>
    </w:p>
    <w:p w14:paraId="21A23FE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 – 10/17/2020</w:t>
      </w:r>
    </w:p>
    <w:p w14:paraId="687AA74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6035 NY-82, Stanfordville, NY 12581</w:t>
      </w:r>
    </w:p>
    <w:p w14:paraId="446F721B"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8" w:history="1">
        <w:r w:rsidRPr="001D47D5">
          <w:rPr>
            <w:rFonts w:ascii="Arial" w:eastAsia="Times New Roman" w:hAnsi="Arial" w:cs="Arial"/>
            <w:b/>
            <w:bCs/>
            <w:color w:val="0099CC"/>
            <w:sz w:val="21"/>
            <w:szCs w:val="21"/>
            <w:bdr w:val="none" w:sz="0" w:space="0" w:color="auto" w:frame="1"/>
          </w:rPr>
          <w:t>Starr Library (Rhinebeck)</w:t>
        </w:r>
      </w:hyperlink>
    </w:p>
    <w:p w14:paraId="02795B9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Feeding Rhinebeck Food Drive</w:t>
      </w:r>
    </w:p>
    <w:p w14:paraId="04BA706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As our local food pantries have put out a call for more help, we hope to gather supplies for their shelves. Please drop-off items in the designated box located in our lobby.</w:t>
      </w:r>
    </w:p>
    <w:p w14:paraId="7F7768D3"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9/21/2020 – 10/17/2020</w:t>
      </w:r>
    </w:p>
    <w:p w14:paraId="22FD6114"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Starr Library 68 W Market St, Rhinebeck, NY 12572</w:t>
      </w:r>
    </w:p>
    <w:p w14:paraId="6D81FF53"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49" w:history="1">
        <w:r w:rsidRPr="001D47D5">
          <w:rPr>
            <w:rFonts w:ascii="Arial" w:eastAsia="Times New Roman" w:hAnsi="Arial" w:cs="Arial"/>
            <w:b/>
            <w:bCs/>
            <w:color w:val="0099CC"/>
            <w:sz w:val="21"/>
            <w:szCs w:val="21"/>
            <w:bdr w:val="none" w:sz="0" w:space="0" w:color="auto" w:frame="1"/>
          </w:rPr>
          <w:t>Tivoli Free Library</w:t>
        </w:r>
      </w:hyperlink>
    </w:p>
    <w:p w14:paraId="2F2D02CC"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The Cannes Food Festival</w:t>
      </w:r>
    </w:p>
    <w:p w14:paraId="6CD11875"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xml:space="preserve"> Join us for this fall’s “Cannes Food Festival” canned food drive at the Tivoli Free Library. For every item donated, your name will be entered into our raffle to win a Cannes Film Festival award winning movie DVD. The more donations made, the greater your chance to win! Canned and shelf stable donations will be accepted at the library during open hours. In partnership with Red Hook Responds, all </w:t>
      </w:r>
      <w:r w:rsidRPr="001D47D5">
        <w:rPr>
          <w:rFonts w:ascii="Open Sans" w:eastAsia="Times New Roman" w:hAnsi="Open Sans" w:cs="Open Sans"/>
          <w:color w:val="1E1E1E"/>
          <w:sz w:val="18"/>
          <w:szCs w:val="18"/>
        </w:rPr>
        <w:lastRenderedPageBreak/>
        <w:t xml:space="preserve">proceeds benefit the </w:t>
      </w:r>
      <w:proofErr w:type="spellStart"/>
      <w:r w:rsidRPr="001D47D5">
        <w:rPr>
          <w:rFonts w:ascii="Open Sans" w:eastAsia="Times New Roman" w:hAnsi="Open Sans" w:cs="Open Sans"/>
          <w:color w:val="1E1E1E"/>
          <w:sz w:val="18"/>
          <w:szCs w:val="18"/>
        </w:rPr>
        <w:t>The</w:t>
      </w:r>
      <w:proofErr w:type="spellEnd"/>
      <w:r w:rsidRPr="001D47D5">
        <w:rPr>
          <w:rFonts w:ascii="Open Sans" w:eastAsia="Times New Roman" w:hAnsi="Open Sans" w:cs="Open Sans"/>
          <w:color w:val="1E1E1E"/>
          <w:sz w:val="18"/>
          <w:szCs w:val="18"/>
        </w:rPr>
        <w:t xml:space="preserve"> Local Food Exchange: providing food and personal care items to regional food pantries.</w:t>
      </w:r>
    </w:p>
    <w:p w14:paraId="2CA4443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9/28/2020 – 10/17/2020</w:t>
      </w:r>
    </w:p>
    <w:p w14:paraId="34DA4B80"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86 Broadway, Tivoli, NY 12583</w:t>
      </w:r>
    </w:p>
    <w:p w14:paraId="358F2C97"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50" w:history="1">
        <w:r w:rsidRPr="001D47D5">
          <w:rPr>
            <w:rFonts w:ascii="Arial" w:eastAsia="Times New Roman" w:hAnsi="Arial" w:cs="Arial"/>
            <w:b/>
            <w:bCs/>
            <w:color w:val="0099CC"/>
            <w:sz w:val="21"/>
            <w:szCs w:val="21"/>
            <w:bdr w:val="none" w:sz="0" w:space="0" w:color="auto" w:frame="1"/>
          </w:rPr>
          <w:t>Town of Ulster Public Library</w:t>
        </w:r>
      </w:hyperlink>
    </w:p>
    <w:p w14:paraId="50AE7472"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The Great Give Back Food Drive</w:t>
      </w:r>
    </w:p>
    <w:p w14:paraId="4FB62037"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The Town of Ulster Public Library- The Great Give Back Food Drive- Saturday, October 17th, 9:00AM – 12:00 PM. Please help the Town of Ulster Public Library collect food items for the community. Drop off donations at the table in the library’s parking lot. All items will be delivered and donated to People’s Place.</w:t>
      </w:r>
    </w:p>
    <w:p w14:paraId="18FEBFEA"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10/17/2020 from 9:00 am to 12:00 pm</w:t>
      </w:r>
    </w:p>
    <w:p w14:paraId="001536FF"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Town of Ulster Library 860 Ulster Ave, Kingston, NY 12401</w:t>
      </w:r>
    </w:p>
    <w:p w14:paraId="48EB96F3"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51" w:tgtFrame="new" w:history="1">
        <w:r w:rsidRPr="001D47D5">
          <w:rPr>
            <w:rFonts w:ascii="Arial" w:eastAsia="Times New Roman" w:hAnsi="Arial" w:cs="Arial"/>
            <w:b/>
            <w:bCs/>
            <w:color w:val="0099CC"/>
            <w:sz w:val="21"/>
            <w:szCs w:val="21"/>
            <w:bdr w:val="none" w:sz="0" w:space="0" w:color="auto" w:frame="1"/>
          </w:rPr>
          <w:t>Valatie Free Library</w:t>
        </w:r>
      </w:hyperlink>
    </w:p>
    <w:p w14:paraId="110AB89B"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Event#1 name:</w:t>
      </w:r>
      <w:r w:rsidRPr="001D47D5">
        <w:rPr>
          <w:rFonts w:ascii="Open Sans" w:eastAsia="Times New Roman" w:hAnsi="Open Sans" w:cs="Open Sans"/>
          <w:color w:val="1E1E1E"/>
          <w:sz w:val="18"/>
          <w:szCs w:val="18"/>
        </w:rPr>
        <w:t> Share with the Community! Donate to the Valatie Food Pantry at the Valatie Free Library!</w:t>
      </w:r>
    </w:p>
    <w:p w14:paraId="6358C8A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The Valatie Free Library will coordinate a community drive to assist the Valatie Food Pantry in providing food and personal supplies for community members in need of them.</w:t>
      </w:r>
    </w:p>
    <w:p w14:paraId="6015BCC6"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 </w:t>
      </w:r>
      <w:r w:rsidRPr="001D47D5">
        <w:rPr>
          <w:rFonts w:ascii="Open Sans" w:eastAsia="Times New Roman" w:hAnsi="Open Sans" w:cs="Open Sans"/>
          <w:color w:val="1E1E1E"/>
          <w:sz w:val="18"/>
          <w:szCs w:val="18"/>
        </w:rPr>
        <w:t>10/12/2020 -10/17/2020</w:t>
      </w:r>
    </w:p>
    <w:p w14:paraId="3CF7F489"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Valatie Free Library, 1036 Kinderhook St, Valatie, NY 12184</w:t>
      </w:r>
    </w:p>
    <w:p w14:paraId="0F6D083C" w14:textId="77777777" w:rsidR="001D47D5" w:rsidRPr="001D47D5" w:rsidRDefault="001D47D5" w:rsidP="001D47D5">
      <w:pPr>
        <w:shd w:val="clear" w:color="auto" w:fill="FFFFFF"/>
        <w:spacing w:after="0" w:line="375" w:lineRule="atLeast"/>
        <w:textAlignment w:val="baseline"/>
        <w:outlineLvl w:val="2"/>
        <w:rPr>
          <w:rFonts w:ascii="Arial" w:eastAsia="Times New Roman" w:hAnsi="Arial" w:cs="Arial"/>
          <w:b/>
          <w:bCs/>
          <w:color w:val="333333"/>
          <w:sz w:val="21"/>
          <w:szCs w:val="21"/>
        </w:rPr>
      </w:pPr>
      <w:hyperlink r:id="rId52" w:history="1">
        <w:r w:rsidRPr="001D47D5">
          <w:rPr>
            <w:rFonts w:ascii="Arial" w:eastAsia="Times New Roman" w:hAnsi="Arial" w:cs="Arial"/>
            <w:b/>
            <w:bCs/>
            <w:color w:val="0099CC"/>
            <w:sz w:val="21"/>
            <w:szCs w:val="21"/>
            <w:bdr w:val="none" w:sz="0" w:space="0" w:color="auto" w:frame="1"/>
          </w:rPr>
          <w:t>Woodstock Public Library District</w:t>
        </w:r>
      </w:hyperlink>
    </w:p>
    <w:p w14:paraId="64E19ED1"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name:</w:t>
      </w:r>
      <w:r w:rsidRPr="001D47D5">
        <w:rPr>
          <w:rFonts w:ascii="Open Sans" w:eastAsia="Times New Roman" w:hAnsi="Open Sans" w:cs="Open Sans"/>
          <w:color w:val="1E1E1E"/>
          <w:sz w:val="18"/>
          <w:szCs w:val="18"/>
        </w:rPr>
        <w:t> Food Drive for The Table</w:t>
      </w:r>
    </w:p>
    <w:p w14:paraId="3E969A88"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description:</w:t>
      </w:r>
      <w:r w:rsidRPr="001D47D5">
        <w:rPr>
          <w:rFonts w:ascii="Open Sans" w:eastAsia="Times New Roman" w:hAnsi="Open Sans" w:cs="Open Sans"/>
          <w:color w:val="1E1E1E"/>
          <w:sz w:val="18"/>
          <w:szCs w:val="18"/>
        </w:rPr>
        <w:t> Collecting food and personal hygiene items for The Table in Woodstock, NY.</w:t>
      </w:r>
    </w:p>
    <w:p w14:paraId="32B32EBF"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date:</w:t>
      </w:r>
      <w:r w:rsidRPr="001D47D5">
        <w:rPr>
          <w:rFonts w:ascii="Open Sans" w:eastAsia="Times New Roman" w:hAnsi="Open Sans" w:cs="Open Sans"/>
          <w:color w:val="1E1E1E"/>
          <w:sz w:val="18"/>
          <w:szCs w:val="18"/>
        </w:rPr>
        <w:t> 10/1/2020-10/17/2020</w:t>
      </w:r>
    </w:p>
    <w:p w14:paraId="1F1518F9" w14:textId="77777777" w:rsidR="001D47D5" w:rsidRPr="001D47D5" w:rsidRDefault="001D47D5" w:rsidP="001D47D5">
      <w:pPr>
        <w:shd w:val="clear" w:color="auto" w:fill="FFFFFF"/>
        <w:spacing w:after="0" w:line="300" w:lineRule="atLeast"/>
        <w:ind w:left="300"/>
        <w:textAlignment w:val="baseline"/>
        <w:rPr>
          <w:rFonts w:ascii="Open Sans" w:eastAsia="Times New Roman" w:hAnsi="Open Sans" w:cs="Open Sans"/>
          <w:color w:val="1E1E1E"/>
          <w:sz w:val="18"/>
          <w:szCs w:val="18"/>
        </w:rPr>
      </w:pPr>
      <w:r w:rsidRPr="001D47D5">
        <w:rPr>
          <w:rFonts w:ascii="inherit" w:eastAsia="Times New Roman" w:hAnsi="inherit" w:cs="Open Sans"/>
          <w:b/>
          <w:bCs/>
          <w:color w:val="333333"/>
          <w:sz w:val="18"/>
          <w:szCs w:val="18"/>
          <w:bdr w:val="none" w:sz="0" w:space="0" w:color="auto" w:frame="1"/>
        </w:rPr>
        <w:t>Event location:</w:t>
      </w:r>
      <w:r w:rsidRPr="001D47D5">
        <w:rPr>
          <w:rFonts w:ascii="Open Sans" w:eastAsia="Times New Roman" w:hAnsi="Open Sans" w:cs="Open Sans"/>
          <w:color w:val="1E1E1E"/>
          <w:sz w:val="18"/>
          <w:szCs w:val="18"/>
        </w:rPr>
        <w:t> 5 Library Lane, Woodstock, NY 12498</w:t>
      </w:r>
    </w:p>
    <w:p w14:paraId="076BDC28"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 </w:t>
      </w:r>
    </w:p>
    <w:p w14:paraId="4FE999E3"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 </w:t>
      </w:r>
    </w:p>
    <w:p w14:paraId="4FC16B83"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 </w:t>
      </w:r>
    </w:p>
    <w:p w14:paraId="4A465675" w14:textId="77777777" w:rsidR="001D47D5" w:rsidRPr="001D47D5" w:rsidRDefault="001D47D5" w:rsidP="001D47D5">
      <w:pPr>
        <w:shd w:val="clear" w:color="auto" w:fill="FFFFFF"/>
        <w:spacing w:after="225" w:line="300" w:lineRule="atLeast"/>
        <w:ind w:left="300"/>
        <w:textAlignment w:val="baseline"/>
        <w:rPr>
          <w:rFonts w:ascii="Open Sans" w:eastAsia="Times New Roman" w:hAnsi="Open Sans" w:cs="Open Sans"/>
          <w:color w:val="1E1E1E"/>
          <w:sz w:val="18"/>
          <w:szCs w:val="18"/>
        </w:rPr>
      </w:pPr>
      <w:r w:rsidRPr="001D47D5">
        <w:rPr>
          <w:rFonts w:ascii="Open Sans" w:eastAsia="Times New Roman" w:hAnsi="Open Sans" w:cs="Open Sans"/>
          <w:color w:val="1E1E1E"/>
          <w:sz w:val="18"/>
          <w:szCs w:val="18"/>
        </w:rPr>
        <w:t> </w:t>
      </w:r>
    </w:p>
    <w:p w14:paraId="110419A7" w14:textId="77777777" w:rsidR="000A6E1F" w:rsidRDefault="000A6E1F"/>
    <w:sectPr w:rsidR="000A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D5"/>
    <w:rsid w:val="000A6E1F"/>
    <w:rsid w:val="001D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2570"/>
  <w15:chartTrackingRefBased/>
  <w15:docId w15:val="{F4137897-B5FE-4E81-91CA-4423B207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4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D47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47D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D47D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D47D5"/>
    <w:rPr>
      <w:color w:val="0000FF"/>
      <w:u w:val="single"/>
    </w:rPr>
  </w:style>
  <w:style w:type="paragraph" w:styleId="NormalWeb">
    <w:name w:val="Normal (Web)"/>
    <w:basedOn w:val="Normal"/>
    <w:uiPriority w:val="99"/>
    <w:semiHidden/>
    <w:unhideWhenUsed/>
    <w:rsid w:val="001D47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7D5"/>
    <w:rPr>
      <w:b/>
      <w:bCs/>
    </w:rPr>
  </w:style>
  <w:style w:type="character" w:customStyle="1" w:styleId="lrzxr">
    <w:name w:val="lrzxr"/>
    <w:basedOn w:val="DefaultParagraphFont"/>
    <w:rsid w:val="001D4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smondfishlibrary.org/" TargetMode="External"/><Relationship Id="rId18" Type="http://schemas.openxmlformats.org/officeDocument/2006/relationships/hyperlink" Target="http://kinderhooklibrary.org/" TargetMode="External"/><Relationship Id="rId26" Type="http://schemas.openxmlformats.org/officeDocument/2006/relationships/hyperlink" Target="https://morton.rhinecliff.lib.ny.us/" TargetMode="External"/><Relationship Id="rId39" Type="http://schemas.openxmlformats.org/officeDocument/2006/relationships/hyperlink" Target="http://www.pleasantvalleylibrary.org/" TargetMode="External"/><Relationship Id="rId21" Type="http://schemas.openxmlformats.org/officeDocument/2006/relationships/hyperlink" Target="https://dreamingofachance.com/" TargetMode="External"/><Relationship Id="rId34" Type="http://schemas.openxmlformats.org/officeDocument/2006/relationships/hyperlink" Target="http://philmontlibrary.com/" TargetMode="External"/><Relationship Id="rId42" Type="http://schemas.openxmlformats.org/officeDocument/2006/relationships/hyperlink" Target="http://carmellibrary.org/" TargetMode="External"/><Relationship Id="rId47" Type="http://schemas.openxmlformats.org/officeDocument/2006/relationships/hyperlink" Target="http://stanfordlibrary.org/" TargetMode="External"/><Relationship Id="rId50" Type="http://schemas.openxmlformats.org/officeDocument/2006/relationships/hyperlink" Target="http://townofulsterlibrary.org/" TargetMode="External"/><Relationship Id="rId7" Type="http://schemas.openxmlformats.org/officeDocument/2006/relationships/hyperlink" Target="http://cairolibrary.org/" TargetMode="External"/><Relationship Id="rId2" Type="http://schemas.openxmlformats.org/officeDocument/2006/relationships/settings" Target="settings.xml"/><Relationship Id="rId16" Type="http://schemas.openxmlformats.org/officeDocument/2006/relationships/hyperlink" Target="http://grinnell-library.org/" TargetMode="External"/><Relationship Id="rId29" Type="http://schemas.openxmlformats.org/officeDocument/2006/relationships/hyperlink" Target="http://www.eltinglibrary.org/" TargetMode="External"/><Relationship Id="rId11" Type="http://schemas.openxmlformats.org/officeDocument/2006/relationships/hyperlink" Target="https://heermancelibrary.org/" TargetMode="External"/><Relationship Id="rId24" Type="http://schemas.openxmlformats.org/officeDocument/2006/relationships/hyperlink" Target="http://millbrooklibrary.org/" TargetMode="External"/><Relationship Id="rId32" Type="http://schemas.openxmlformats.org/officeDocument/2006/relationships/hyperlink" Target="http://www.pattersonlibrary.org/" TargetMode="External"/><Relationship Id="rId37" Type="http://schemas.openxmlformats.org/officeDocument/2006/relationships/hyperlink" Target="http://www.pineplainslibrary.org/" TargetMode="External"/><Relationship Id="rId40" Type="http://schemas.openxmlformats.org/officeDocument/2006/relationships/hyperlink" Target="http://www.pleasantvalleylibrary.org/" TargetMode="External"/><Relationship Id="rId45" Type="http://schemas.openxmlformats.org/officeDocument/2006/relationships/hyperlink" Target="http://miltonlib.org/" TargetMode="External"/><Relationship Id="rId53" Type="http://schemas.openxmlformats.org/officeDocument/2006/relationships/fontTable" Target="fontTable.xml"/><Relationship Id="rId5" Type="http://schemas.openxmlformats.org/officeDocument/2006/relationships/hyperlink" Target="http://brewsterlibrary.org/" TargetMode="External"/><Relationship Id="rId10" Type="http://schemas.openxmlformats.org/officeDocument/2006/relationships/hyperlink" Target="http://clinton.lib.ny.us/" TargetMode="External"/><Relationship Id="rId19" Type="http://schemas.openxmlformats.org/officeDocument/2006/relationships/hyperlink" Target="http://www.laglib.org/" TargetMode="External"/><Relationship Id="rId31" Type="http://schemas.openxmlformats.org/officeDocument/2006/relationships/hyperlink" Target="http://olivefreelibrary.org/" TargetMode="External"/><Relationship Id="rId44" Type="http://schemas.openxmlformats.org/officeDocument/2006/relationships/hyperlink" Target="https://rosendalelibrary.org/" TargetMode="External"/><Relationship Id="rId52" Type="http://schemas.openxmlformats.org/officeDocument/2006/relationships/hyperlink" Target="https://www.woodstock.org/" TargetMode="External"/><Relationship Id="rId4" Type="http://schemas.openxmlformats.org/officeDocument/2006/relationships/hyperlink" Target="http://beekmanlibrary.org/" TargetMode="External"/><Relationship Id="rId9" Type="http://schemas.openxmlformats.org/officeDocument/2006/relationships/hyperlink" Target="https://claveracklibrary.org/" TargetMode="External"/><Relationship Id="rId14" Type="http://schemas.openxmlformats.org/officeDocument/2006/relationships/hyperlink" Target="http://www.eastfishkilllibrary.org/" TargetMode="External"/><Relationship Id="rId22" Type="http://schemas.openxmlformats.org/officeDocument/2006/relationships/hyperlink" Target="https://mahopaclibrary.org/" TargetMode="External"/><Relationship Id="rId27" Type="http://schemas.openxmlformats.org/officeDocument/2006/relationships/hyperlink" Target="https://morton.rhinecliff.lib.ny.us/" TargetMode="External"/><Relationship Id="rId30" Type="http://schemas.openxmlformats.org/officeDocument/2006/relationships/hyperlink" Target="http://nemillertonlibrary.org/" TargetMode="External"/><Relationship Id="rId35" Type="http://schemas.openxmlformats.org/officeDocument/2006/relationships/hyperlink" Target="http://philmontlibrary.com/" TargetMode="External"/><Relationship Id="rId43" Type="http://schemas.openxmlformats.org/officeDocument/2006/relationships/hyperlink" Target="http://www.roejanlibrary.org/" TargetMode="External"/><Relationship Id="rId48" Type="http://schemas.openxmlformats.org/officeDocument/2006/relationships/hyperlink" Target="https://starrlibrary.org/" TargetMode="External"/><Relationship Id="rId8" Type="http://schemas.openxmlformats.org/officeDocument/2006/relationships/hyperlink" Target="http://chatham.lib.ny.us/" TargetMode="External"/><Relationship Id="rId51" Type="http://schemas.openxmlformats.org/officeDocument/2006/relationships/hyperlink" Target="http://valatielibrary.net/" TargetMode="External"/><Relationship Id="rId3" Type="http://schemas.openxmlformats.org/officeDocument/2006/relationships/webSettings" Target="webSettings.xml"/><Relationship Id="rId12" Type="http://schemas.openxmlformats.org/officeDocument/2006/relationships/hyperlink" Target="https://beaconlibrary.org/" TargetMode="External"/><Relationship Id="rId17" Type="http://schemas.openxmlformats.org/officeDocument/2006/relationships/hyperlink" Target="http://www.kentlibrary.org/" TargetMode="External"/><Relationship Id="rId25" Type="http://schemas.openxmlformats.org/officeDocument/2006/relationships/hyperlink" Target="http://millbrooklibrary.org/" TargetMode="External"/><Relationship Id="rId33" Type="http://schemas.openxmlformats.org/officeDocument/2006/relationships/hyperlink" Target="https://www.pawlingfreelibrary.org/" TargetMode="External"/><Relationship Id="rId38" Type="http://schemas.openxmlformats.org/officeDocument/2006/relationships/hyperlink" Target="http://plattekill.lib.ny.us/" TargetMode="External"/><Relationship Id="rId46" Type="http://schemas.openxmlformats.org/officeDocument/2006/relationships/hyperlink" Target="http://saugertiespubliclibrary.org/" TargetMode="External"/><Relationship Id="rId20" Type="http://schemas.openxmlformats.org/officeDocument/2006/relationships/hyperlink" Target="https://dreamingofachance.com/product/greeting-cards-for-chicken-king-and-queen/" TargetMode="External"/><Relationship Id="rId41" Type="http://schemas.openxmlformats.org/officeDocument/2006/relationships/hyperlink" Target="https://redhooklibrary.or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tterfieldlibrary.org/" TargetMode="External"/><Relationship Id="rId15" Type="http://schemas.openxmlformats.org/officeDocument/2006/relationships/hyperlink" Target="http://blodgettmemoriallibrary.org/" TargetMode="External"/><Relationship Id="rId23" Type="http://schemas.openxmlformats.org/officeDocument/2006/relationships/hyperlink" Target="http://www.marlborolibrary.org/" TargetMode="External"/><Relationship Id="rId28" Type="http://schemas.openxmlformats.org/officeDocument/2006/relationships/hyperlink" Target="http://mountaintoplibrary.org/" TargetMode="External"/><Relationship Id="rId36" Type="http://schemas.openxmlformats.org/officeDocument/2006/relationships/hyperlink" Target="http://phoenicia.lib.ny.us/" TargetMode="External"/><Relationship Id="rId49" Type="http://schemas.openxmlformats.org/officeDocument/2006/relationships/hyperlink" Target="http://tivoli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4270</Words>
  <Characters>24345</Characters>
  <Application>Microsoft Office Word</Application>
  <DocSecurity>0</DocSecurity>
  <Lines>202</Lines>
  <Paragraphs>57</Paragraphs>
  <ScaleCrop>false</ScaleCrop>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1</cp:revision>
  <dcterms:created xsi:type="dcterms:W3CDTF">2021-09-08T18:21:00Z</dcterms:created>
  <dcterms:modified xsi:type="dcterms:W3CDTF">2021-09-08T18:22:00Z</dcterms:modified>
</cp:coreProperties>
</file>