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FF59FF" w:rsidRPr="00FF59FF" w14:paraId="3D6516A3" w14:textId="77777777" w:rsidTr="00FF59F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FF59FF" w:rsidRPr="00FF59FF" w14:paraId="26827C51" w14:textId="77777777" w:rsidTr="00FF59FF">
              <w:trPr>
                <w:jc w:val="center"/>
              </w:trPr>
              <w:tc>
                <w:tcPr>
                  <w:tcW w:w="0" w:type="auto"/>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FF59FF" w:rsidRPr="00FF59FF" w14:paraId="29CFCA80"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57C1A85D" w14:textId="77777777">
                          <w:trPr>
                            <w:jc w:val="center"/>
                          </w:trPr>
                          <w:tc>
                            <w:tcPr>
                              <w:tcW w:w="0" w:type="auto"/>
                              <w:shd w:val="clear" w:color="auto" w:fill="C7261A"/>
                              <w:hideMark/>
                            </w:tcPr>
                            <w:tbl>
                              <w:tblPr>
                                <w:tblW w:w="5000" w:type="pct"/>
                                <w:jc w:val="center"/>
                                <w:shd w:val="clear" w:color="auto" w:fill="C7261A"/>
                                <w:tblCellMar>
                                  <w:left w:w="0" w:type="dxa"/>
                                  <w:right w:w="0" w:type="dxa"/>
                                </w:tblCellMar>
                                <w:tblLook w:val="04A0" w:firstRow="1" w:lastRow="0" w:firstColumn="1" w:lastColumn="0" w:noHBand="0" w:noVBand="1"/>
                              </w:tblPr>
                              <w:tblGrid>
                                <w:gridCol w:w="9000"/>
                              </w:tblGrid>
                              <w:tr w:rsidR="00FF59FF" w:rsidRPr="00FF59FF" w14:paraId="5399B40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467E6CC9" w14:textId="77777777" w:rsidTr="00FF59F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F59FF" w:rsidRPr="00FF59FF" w14:paraId="58FAE690" w14:textId="77777777" w:rsidTr="00FF59FF">
                                            <w:tc>
                                              <w:tcPr>
                                                <w:tcW w:w="0" w:type="auto"/>
                                                <w:tcMar>
                                                  <w:top w:w="150" w:type="dxa"/>
                                                  <w:left w:w="0" w:type="dxa"/>
                                                  <w:bottom w:w="150" w:type="dxa"/>
                                                  <w:right w:w="0" w:type="dxa"/>
                                                </w:tcMar>
                                                <w:hideMark/>
                                              </w:tcPr>
                                              <w:p w14:paraId="05BA5927" w14:textId="1B6B2350" w:rsidR="00FF59FF" w:rsidRPr="00FF59FF" w:rsidRDefault="00FF59FF" w:rsidP="00FF59FF">
                                                <w:pPr>
                                                  <w:spacing w:after="0" w:line="240" w:lineRule="auto"/>
                                                  <w:jc w:val="center"/>
                                                  <w:textAlignment w:val="baseline"/>
                                                  <w:rPr>
                                                    <w:rFonts w:ascii="Times New Roman" w:eastAsia="Times New Roman" w:hAnsi="Times New Roman" w:cs="Times New Roman"/>
                                                    <w:sz w:val="24"/>
                                                    <w:szCs w:val="24"/>
                                                  </w:rPr>
                                                </w:pPr>
                                                <w:r w:rsidRPr="00FF59FF">
                                                  <w:rPr>
                                                    <w:rFonts w:ascii="Times New Roman" w:eastAsia="Times New Roman" w:hAnsi="Times New Roman" w:cs="Times New Roman"/>
                                                    <w:noProof/>
                                                    <w:sz w:val="24"/>
                                                    <w:szCs w:val="24"/>
                                                  </w:rPr>
                                                  <w:drawing>
                                                    <wp:inline distT="0" distB="0" distL="0" distR="0" wp14:anchorId="2D12A305" wp14:editId="653E2054">
                                                      <wp:extent cx="2228850" cy="619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8850" cy="619125"/>
                                                              </a:xfrm>
                                                              <a:prstGeom prst="rect">
                                                                <a:avLst/>
                                                              </a:prstGeom>
                                                              <a:noFill/>
                                                              <a:ln>
                                                                <a:noFill/>
                                                              </a:ln>
                                                            </pic:spPr>
                                                          </pic:pic>
                                                        </a:graphicData>
                                                      </a:graphic>
                                                    </wp:inline>
                                                  </w:drawing>
                                                </w:r>
                                              </w:p>
                                            </w:tc>
                                          </w:tr>
                                        </w:tbl>
                                        <w:p w14:paraId="2C6C0166"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r>
                                  </w:tbl>
                                  <w:p w14:paraId="7B2046D7" w14:textId="77777777" w:rsidR="00FF59FF" w:rsidRPr="00FF59FF" w:rsidRDefault="00FF59FF" w:rsidP="00FF59FF">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30FDCEA1" w14:textId="77777777" w:rsidTr="00FF59FF">
                                      <w:trPr>
                                        <w:jc w:val="center"/>
                                      </w:trPr>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9000"/>
                                          </w:tblGrid>
                                          <w:tr w:rsidR="00FF59FF" w:rsidRPr="00FF59FF" w14:paraId="5FFF144D" w14:textId="77777777" w:rsidTr="00FF59FF">
                                            <w:tc>
                                              <w:tcPr>
                                                <w:tcW w:w="0" w:type="auto"/>
                                                <w:tcMar>
                                                  <w:top w:w="150" w:type="dxa"/>
                                                  <w:left w:w="300" w:type="dxa"/>
                                                  <w:bottom w:w="150" w:type="dxa"/>
                                                  <w:right w:w="300" w:type="dxa"/>
                                                </w:tcMar>
                                                <w:hideMark/>
                                              </w:tcPr>
                                              <w:p w14:paraId="204A8E8F" w14:textId="77777777" w:rsidR="00FF59FF" w:rsidRPr="00FF59FF" w:rsidRDefault="00FF59FF" w:rsidP="00FF59FF">
                                                <w:pPr>
                                                  <w:spacing w:after="0" w:line="240" w:lineRule="auto"/>
                                                  <w:jc w:val="center"/>
                                                  <w:textAlignment w:val="baseline"/>
                                                  <w:rPr>
                                                    <w:rFonts w:ascii="Times New Roman" w:eastAsia="Times New Roman" w:hAnsi="Times New Roman" w:cs="Times New Roman"/>
                                                    <w:color w:val="FFFFFF"/>
                                                    <w:sz w:val="33"/>
                                                    <w:szCs w:val="33"/>
                                                  </w:rPr>
                                                </w:pPr>
                                                <w:r w:rsidRPr="00FF59FF">
                                                  <w:rPr>
                                                    <w:rFonts w:ascii="inherit" w:eastAsia="Times New Roman" w:hAnsi="inherit" w:cs="Times New Roman"/>
                                                    <w:i/>
                                                    <w:iCs/>
                                                    <w:color w:val="000000"/>
                                                    <w:sz w:val="36"/>
                                                    <w:szCs w:val="36"/>
                                                    <w:bdr w:val="none" w:sz="0" w:space="0" w:color="auto" w:frame="1"/>
                                                  </w:rPr>
                                                  <w:t>Princeton Public Library</w:t>
                                                </w:r>
                                              </w:p>
                                              <w:p w14:paraId="674BBF84" w14:textId="77777777" w:rsidR="00FF59FF" w:rsidRPr="00FF59FF" w:rsidRDefault="00FF59FF" w:rsidP="00FF59FF">
                                                <w:pPr>
                                                  <w:spacing w:after="0" w:line="240" w:lineRule="auto"/>
                                                  <w:jc w:val="center"/>
                                                  <w:textAlignment w:val="baseline"/>
                                                  <w:rPr>
                                                    <w:rFonts w:ascii="Times New Roman" w:eastAsia="Times New Roman" w:hAnsi="Times New Roman" w:cs="Times New Roman"/>
                                                    <w:color w:val="FFFFFF"/>
                                                    <w:sz w:val="33"/>
                                                    <w:szCs w:val="33"/>
                                                  </w:rPr>
                                                </w:pPr>
                                                <w:r w:rsidRPr="00FF59FF">
                                                  <w:rPr>
                                                    <w:rFonts w:ascii="inherit" w:eastAsia="Times New Roman" w:hAnsi="inherit" w:cs="Times New Roman"/>
                                                    <w:color w:val="000000"/>
                                                    <w:sz w:val="54"/>
                                                    <w:szCs w:val="54"/>
                                                    <w:bdr w:val="none" w:sz="0" w:space="0" w:color="auto" w:frame="1"/>
                                                  </w:rPr>
                                                  <w:t>COVID-19 UPDATE</w:t>
                                                </w:r>
                                              </w:p>
                                            </w:tc>
                                          </w:tr>
                                        </w:tbl>
                                        <w:p w14:paraId="57BAB6A5"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r>
                                  </w:tbl>
                                  <w:p w14:paraId="13ECC58A" w14:textId="77777777" w:rsidR="00FF59FF" w:rsidRPr="00FF59FF" w:rsidRDefault="00FF59FF" w:rsidP="00FF59FF">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0685EA04" w14:textId="77777777" w:rsidTr="00FF59FF">
                                      <w:trPr>
                                        <w:jc w:val="center"/>
                                      </w:trPr>
                                      <w:tc>
                                        <w:tcPr>
                                          <w:tcW w:w="5000" w:type="pct"/>
                                          <w:shd w:val="clear" w:color="auto" w:fill="FF0000"/>
                                          <w:hideMark/>
                                        </w:tcPr>
                                        <w:tbl>
                                          <w:tblPr>
                                            <w:tblW w:w="5000" w:type="pct"/>
                                            <w:tblCellMar>
                                              <w:left w:w="0" w:type="dxa"/>
                                              <w:right w:w="0" w:type="dxa"/>
                                            </w:tblCellMar>
                                            <w:tblLook w:val="04A0" w:firstRow="1" w:lastRow="0" w:firstColumn="1" w:lastColumn="0" w:noHBand="0" w:noVBand="1"/>
                                          </w:tblPr>
                                          <w:tblGrid>
                                            <w:gridCol w:w="9000"/>
                                          </w:tblGrid>
                                          <w:tr w:rsidR="00FF59FF" w:rsidRPr="00FF59FF" w14:paraId="5BA29292" w14:textId="77777777" w:rsidTr="00FF59FF">
                                            <w:tc>
                                              <w:tcPr>
                                                <w:tcW w:w="0" w:type="auto"/>
                                                <w:tcMar>
                                                  <w:top w:w="150" w:type="dxa"/>
                                                  <w:left w:w="300" w:type="dxa"/>
                                                  <w:bottom w:w="150" w:type="dxa"/>
                                                  <w:right w:w="300" w:type="dxa"/>
                                                </w:tcMar>
                                                <w:hideMark/>
                                              </w:tcPr>
                                              <w:p w14:paraId="7D630ACF" w14:textId="77777777" w:rsidR="00FF59FF" w:rsidRPr="00FF59FF" w:rsidRDefault="00FF59FF" w:rsidP="00FF59FF">
                                                <w:pPr>
                                                  <w:spacing w:after="0" w:line="240" w:lineRule="auto"/>
                                                  <w:jc w:val="center"/>
                                                  <w:textAlignment w:val="baseline"/>
                                                  <w:rPr>
                                                    <w:rFonts w:ascii="Times New Roman" w:eastAsia="Times New Roman" w:hAnsi="Times New Roman" w:cs="Times New Roman"/>
                                                    <w:color w:val="FFFFFF"/>
                                                    <w:sz w:val="33"/>
                                                    <w:szCs w:val="33"/>
                                                  </w:rPr>
                                                </w:pPr>
                                                <w:r w:rsidRPr="00FF59FF">
                                                  <w:rPr>
                                                    <w:rFonts w:ascii="inherit" w:eastAsia="Times New Roman" w:hAnsi="inherit" w:cs="Times New Roman"/>
                                                    <w:b/>
                                                    <w:bCs/>
                                                    <w:color w:val="FFFFFF"/>
                                                    <w:sz w:val="42"/>
                                                    <w:szCs w:val="42"/>
                                                    <w:bdr w:val="none" w:sz="0" w:space="0" w:color="auto" w:frame="1"/>
                                                  </w:rPr>
                                                  <w:t>What you need to know</w:t>
                                                </w:r>
                                              </w:p>
                                            </w:tc>
                                          </w:tr>
                                        </w:tbl>
                                        <w:p w14:paraId="06DDD01F"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r>
                                  </w:tbl>
                                  <w:p w14:paraId="5A6F4A22" w14:textId="77777777" w:rsidR="00FF59FF" w:rsidRPr="00FF59FF" w:rsidRDefault="00FF59FF" w:rsidP="00FF59FF">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46DEAD91" w14:textId="77777777" w:rsidTr="00FF59F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F59FF" w:rsidRPr="00FF59FF" w14:paraId="3A828955" w14:textId="77777777" w:rsidTr="00FF59FF">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7C76C2BC" w14:textId="77777777">
                                                  <w:trPr>
                                                    <w:trHeight w:val="15"/>
                                                    <w:jc w:val="center"/>
                                                  </w:trPr>
                                                  <w:tc>
                                                    <w:tcPr>
                                                      <w:tcW w:w="5000" w:type="pct"/>
                                                      <w:tcMar>
                                                        <w:top w:w="0" w:type="dxa"/>
                                                        <w:left w:w="0" w:type="dxa"/>
                                                        <w:bottom w:w="150" w:type="dxa"/>
                                                        <w:right w:w="0" w:type="dxa"/>
                                                      </w:tcMar>
                                                      <w:hideMark/>
                                                    </w:tcPr>
                                                    <w:p w14:paraId="7A7BDA68" w14:textId="78368402" w:rsidR="00FF59FF" w:rsidRPr="00FF59FF" w:rsidRDefault="00FF59FF" w:rsidP="00FF59FF">
                                                      <w:pPr>
                                                        <w:spacing w:after="0" w:line="15" w:lineRule="atLeast"/>
                                                        <w:jc w:val="center"/>
                                                        <w:textAlignment w:val="baseline"/>
                                                        <w:rPr>
                                                          <w:rFonts w:ascii="Times New Roman" w:eastAsia="Times New Roman" w:hAnsi="Times New Roman" w:cs="Times New Roman"/>
                                                          <w:sz w:val="24"/>
                                                          <w:szCs w:val="24"/>
                                                        </w:rPr>
                                                      </w:pPr>
                                                    </w:p>
                                                  </w:tc>
                                                </w:tr>
                                              </w:tbl>
                                              <w:p w14:paraId="7319A958"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bl>
                                        <w:p w14:paraId="3CDB5F2A"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r>
                                  </w:tbl>
                                  <w:p w14:paraId="67B56F50" w14:textId="77777777" w:rsidR="00FF59FF" w:rsidRPr="00FF59FF" w:rsidRDefault="00FF59FF" w:rsidP="00FF59FF">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3C170452" w14:textId="77777777" w:rsidTr="00FF59F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F59FF" w:rsidRPr="00FF59FF" w14:paraId="5537EAE4" w14:textId="77777777" w:rsidTr="00FF59FF">
                                            <w:tc>
                                              <w:tcPr>
                                                <w:tcW w:w="0" w:type="auto"/>
                                                <w:tcMar>
                                                  <w:top w:w="150" w:type="dxa"/>
                                                  <w:left w:w="300" w:type="dxa"/>
                                                  <w:bottom w:w="150" w:type="dxa"/>
                                                  <w:right w:w="300" w:type="dxa"/>
                                                </w:tcMar>
                                                <w:hideMark/>
                                              </w:tcPr>
                                              <w:p w14:paraId="367C2F86" w14:textId="77777777" w:rsidR="00FF59FF" w:rsidRPr="00FF59FF" w:rsidRDefault="00FF59FF" w:rsidP="00FF59FF">
                                                <w:pPr>
                                                  <w:spacing w:after="0" w:line="240" w:lineRule="auto"/>
                                                  <w:textAlignment w:val="baseline"/>
                                                  <w:rPr>
                                                    <w:rFonts w:ascii="Times New Roman" w:eastAsia="Times New Roman" w:hAnsi="Times New Roman" w:cs="Times New Roman"/>
                                                    <w:b/>
                                                    <w:bCs/>
                                                    <w:color w:val="FF0000"/>
                                                    <w:sz w:val="33"/>
                                                    <w:szCs w:val="33"/>
                                                  </w:rPr>
                                                </w:pPr>
                                                <w:r w:rsidRPr="00FF59FF">
                                                  <w:rPr>
                                                    <w:rFonts w:ascii="inherit" w:eastAsia="Times New Roman" w:hAnsi="inherit" w:cs="Times New Roman"/>
                                                    <w:color w:val="000000"/>
                                                    <w:sz w:val="33"/>
                                                    <w:szCs w:val="33"/>
                                                    <w:bdr w:val="none" w:sz="0" w:space="0" w:color="auto" w:frame="1"/>
                                                  </w:rPr>
                                                  <w:t>As a public institution that attracts more than 2,000 visitors daily, Princeton Public Library is keenly aware of its responsibility to ensure the safety of our customers. We have followed with concern the spread of the COVID-19 virus and our staff has been working to develop responses to the various challenges presented by the virus. In this period of uncertainty and ever-changing developments, we urge you to visit our </w:t>
                                                </w:r>
                                                <w:hyperlink r:id="rId5" w:tgtFrame="_blank" w:history="1">
                                                  <w:r w:rsidRPr="00FF59FF">
                                                    <w:rPr>
                                                      <w:rFonts w:ascii="inherit" w:eastAsia="Times New Roman" w:hAnsi="inherit" w:cs="Times New Roman"/>
                                                      <w:color w:val="C7261A"/>
                                                      <w:sz w:val="33"/>
                                                      <w:szCs w:val="33"/>
                                                      <w:u w:val="single"/>
                                                      <w:bdr w:val="none" w:sz="0" w:space="0" w:color="auto" w:frame="1"/>
                                                    </w:rPr>
                                                    <w:t>website</w:t>
                                                  </w:r>
                                                </w:hyperlink>
                                                <w:r w:rsidRPr="00FF59FF">
                                                  <w:rPr>
                                                    <w:rFonts w:ascii="inherit" w:eastAsia="Times New Roman" w:hAnsi="inherit" w:cs="Times New Roman"/>
                                                    <w:color w:val="000000"/>
                                                    <w:sz w:val="33"/>
                                                    <w:szCs w:val="33"/>
                                                    <w:bdr w:val="none" w:sz="0" w:space="0" w:color="auto" w:frame="1"/>
                                                  </w:rPr>
                                                  <w:t> for updates.</w:t>
                                                </w:r>
                                              </w:p>
                                            </w:tc>
                                          </w:tr>
                                        </w:tbl>
                                        <w:p w14:paraId="5D3B040B"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r>
                                  </w:tbl>
                                  <w:p w14:paraId="5A0D8DF6" w14:textId="77777777" w:rsidR="00FF59FF" w:rsidRPr="00FF59FF" w:rsidRDefault="00FF59FF" w:rsidP="00FF59FF">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0F89D30C" w14:textId="77777777" w:rsidTr="00FF59F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F59FF" w:rsidRPr="00FF59FF" w14:paraId="2302598A" w14:textId="77777777" w:rsidTr="00FF59FF">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48161B63" w14:textId="77777777">
                                                  <w:trPr>
                                                    <w:trHeight w:val="15"/>
                                                    <w:jc w:val="center"/>
                                                  </w:trPr>
                                                  <w:tc>
                                                    <w:tcPr>
                                                      <w:tcW w:w="5000" w:type="pct"/>
                                                      <w:tcMar>
                                                        <w:top w:w="0" w:type="dxa"/>
                                                        <w:left w:w="0" w:type="dxa"/>
                                                        <w:bottom w:w="150" w:type="dxa"/>
                                                        <w:right w:w="0" w:type="dxa"/>
                                                      </w:tcMar>
                                                      <w:hideMark/>
                                                    </w:tcPr>
                                                    <w:p w14:paraId="550BFDD8" w14:textId="5E7339A9" w:rsidR="00FF59FF" w:rsidRPr="00FF59FF" w:rsidRDefault="00FF59FF" w:rsidP="00FF59FF">
                                                      <w:pPr>
                                                        <w:spacing w:after="0" w:line="15" w:lineRule="atLeast"/>
                                                        <w:jc w:val="center"/>
                                                        <w:textAlignment w:val="baseline"/>
                                                        <w:rPr>
                                                          <w:rFonts w:ascii="Times New Roman" w:eastAsia="Times New Roman" w:hAnsi="Times New Roman" w:cs="Times New Roman"/>
                                                          <w:sz w:val="24"/>
                                                          <w:szCs w:val="24"/>
                                                        </w:rPr>
                                                      </w:pPr>
                                                    </w:p>
                                                  </w:tc>
                                                </w:tr>
                                              </w:tbl>
                                              <w:p w14:paraId="13258F97"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bl>
                                        <w:p w14:paraId="2C31DA20"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r>
                                  </w:tbl>
                                  <w:p w14:paraId="35722989" w14:textId="77777777" w:rsidR="00FF59FF" w:rsidRPr="00FF59FF" w:rsidRDefault="00FF59FF" w:rsidP="00FF59FF">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246C40A5" w14:textId="77777777" w:rsidTr="00FF59F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498"/>
                                            <w:gridCol w:w="4499"/>
                                          </w:tblGrid>
                                          <w:tr w:rsidR="00FF59FF" w:rsidRPr="00FF59FF" w14:paraId="7D7ECCAF" w14:textId="77777777">
                                            <w:tc>
                                              <w:tcPr>
                                                <w:tcW w:w="2500" w:type="pct"/>
                                                <w:tcBorders>
                                                  <w:right w:val="single" w:sz="6" w:space="0" w:color="C7261A"/>
                                                </w:tcBorders>
                                                <w:hideMark/>
                                              </w:tcPr>
                                              <w:tbl>
                                                <w:tblPr>
                                                  <w:tblW w:w="5000" w:type="pct"/>
                                                  <w:tblCellMar>
                                                    <w:left w:w="0" w:type="dxa"/>
                                                    <w:right w:w="0" w:type="dxa"/>
                                                  </w:tblCellMar>
                                                  <w:tblLook w:val="04A0" w:firstRow="1" w:lastRow="0" w:firstColumn="1" w:lastColumn="0" w:noHBand="0" w:noVBand="1"/>
                                                </w:tblPr>
                                                <w:tblGrid>
                                                  <w:gridCol w:w="4490"/>
                                                </w:tblGrid>
                                                <w:tr w:rsidR="00FF59FF" w:rsidRPr="00FF59FF" w14:paraId="7487468F" w14:textId="77777777" w:rsidTr="00FF59FF">
                                                  <w:tc>
                                                    <w:tcPr>
                                                      <w:tcW w:w="0" w:type="auto"/>
                                                      <w:hideMark/>
                                                    </w:tcPr>
                                                    <w:tbl>
                                                      <w:tblPr>
                                                        <w:tblW w:w="5000" w:type="pct"/>
                                                        <w:jc w:val="center"/>
                                                        <w:tblCellMar>
                                                          <w:left w:w="0" w:type="dxa"/>
                                                          <w:right w:w="0" w:type="dxa"/>
                                                        </w:tblCellMar>
                                                        <w:tblLook w:val="04A0" w:firstRow="1" w:lastRow="0" w:firstColumn="1" w:lastColumn="0" w:noHBand="0" w:noVBand="1"/>
                                                      </w:tblPr>
                                                      <w:tblGrid>
                                                        <w:gridCol w:w="4490"/>
                                                      </w:tblGrid>
                                                      <w:tr w:rsidR="00FF59FF" w:rsidRPr="00FF59FF" w14:paraId="3CB1ECF6" w14:textId="77777777">
                                                        <w:trPr>
                                                          <w:trHeight w:val="15"/>
                                                          <w:jc w:val="center"/>
                                                        </w:trPr>
                                                        <w:tc>
                                                          <w:tcPr>
                                                            <w:tcW w:w="5000" w:type="pct"/>
                                                            <w:tcMar>
                                                              <w:top w:w="0" w:type="dxa"/>
                                                              <w:left w:w="0" w:type="dxa"/>
                                                              <w:bottom w:w="225" w:type="dxa"/>
                                                              <w:right w:w="0" w:type="dxa"/>
                                                            </w:tcMar>
                                                            <w:hideMark/>
                                                          </w:tcPr>
                                                          <w:p w14:paraId="77B02CC1" w14:textId="0577E8D5" w:rsidR="00FF59FF" w:rsidRPr="00FF59FF" w:rsidRDefault="00FF59FF" w:rsidP="00FF59FF">
                                                            <w:pPr>
                                                              <w:spacing w:after="0" w:line="15" w:lineRule="atLeast"/>
                                                              <w:jc w:val="center"/>
                                                              <w:textAlignment w:val="baseline"/>
                                                              <w:rPr>
                                                                <w:rFonts w:ascii="Times New Roman" w:eastAsia="Times New Roman" w:hAnsi="Times New Roman" w:cs="Times New Roman"/>
                                                                <w:sz w:val="24"/>
                                                                <w:szCs w:val="24"/>
                                                              </w:rPr>
                                                            </w:pPr>
                                                          </w:p>
                                                        </w:tc>
                                                      </w:tr>
                                                    </w:tbl>
                                                    <w:p w14:paraId="10DC7528"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r w:rsidR="00FF59FF" w:rsidRPr="00FF59FF" w14:paraId="413FEE63" w14:textId="77777777">
                                                  <w:tc>
                                                    <w:tcPr>
                                                      <w:tcW w:w="0" w:type="auto"/>
                                                      <w:tcMar>
                                                        <w:top w:w="150" w:type="dxa"/>
                                                        <w:left w:w="300" w:type="dxa"/>
                                                        <w:bottom w:w="150" w:type="dxa"/>
                                                        <w:right w:w="300" w:type="dxa"/>
                                                      </w:tcMar>
                                                      <w:hideMark/>
                                                    </w:tcPr>
                                                    <w:p w14:paraId="04AAE3A6"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inherit" w:eastAsia="Times New Roman" w:hAnsi="inherit" w:cs="Times New Roman"/>
                                                          <w:b/>
                                                          <w:bCs/>
                                                          <w:color w:val="000000"/>
                                                          <w:sz w:val="33"/>
                                                          <w:szCs w:val="33"/>
                                                          <w:bdr w:val="none" w:sz="0" w:space="0" w:color="auto" w:frame="1"/>
                                                        </w:rPr>
                                                        <w:t>What We’re Doing</w:t>
                                                      </w:r>
                                                    </w:p>
                                                    <w:p w14:paraId="2AEC08FC"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3C216F6F"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Times New Roman" w:eastAsia="Times New Roman" w:hAnsi="Times New Roman" w:cs="Times New Roman"/>
                                                          <w:color w:val="000000"/>
                                                          <w:sz w:val="24"/>
                                                          <w:szCs w:val="24"/>
                                                          <w:bdr w:val="none" w:sz="0" w:space="0" w:color="auto" w:frame="1"/>
                                                        </w:rPr>
                                                        <w:t>We are working with the </w:t>
                                                      </w:r>
                                                      <w:hyperlink r:id="rId6" w:tgtFrame="_blank" w:history="1">
                                                        <w:r w:rsidRPr="00FF59FF">
                                                          <w:rPr>
                                                            <w:rFonts w:ascii="inherit" w:eastAsia="Times New Roman" w:hAnsi="inherit" w:cs="Times New Roman"/>
                                                            <w:color w:val="C7261A"/>
                                                            <w:sz w:val="24"/>
                                                            <w:szCs w:val="24"/>
                                                            <w:u w:val="single"/>
                                                            <w:bdr w:val="none" w:sz="0" w:space="0" w:color="auto" w:frame="1"/>
                                                          </w:rPr>
                                                          <w:t>Princeton Municipal Health Office </w:t>
                                                        </w:r>
                                                      </w:hyperlink>
                                                      <w:r w:rsidRPr="00FF59FF">
                                                        <w:rPr>
                                                          <w:rFonts w:ascii="Times New Roman" w:eastAsia="Times New Roman" w:hAnsi="Times New Roman" w:cs="Times New Roman"/>
                                                          <w:color w:val="000000"/>
                                                          <w:sz w:val="24"/>
                                                          <w:szCs w:val="24"/>
                                                          <w:bdr w:val="none" w:sz="0" w:space="0" w:color="auto" w:frame="1"/>
                                                        </w:rPr>
                                                        <w:t>and with the state Department of Health to keep abreast of the latest developments regarding COVID-19. Our responses will be informed by their professional recommendations and by the actions of community partners.</w:t>
                                                      </w:r>
                                                    </w:p>
                                                    <w:p w14:paraId="69BCBE87"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08E62CA5"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Times New Roman" w:eastAsia="Times New Roman" w:hAnsi="Times New Roman" w:cs="Times New Roman"/>
                                                          <w:color w:val="000000"/>
                                                          <w:sz w:val="24"/>
                                                          <w:szCs w:val="24"/>
                                                          <w:bdr w:val="none" w:sz="0" w:space="0" w:color="auto" w:frame="1"/>
                                                        </w:rPr>
                                                        <w:t>If you are sick, do not come to the library. We recommend that all visitors educate themselves about the risks of the virus and follow all guidelines of the </w:t>
                                                      </w:r>
                                                      <w:hyperlink r:id="rId7" w:tgtFrame="_blank" w:history="1">
                                                        <w:r w:rsidRPr="00FF59FF">
                                                          <w:rPr>
                                                            <w:rFonts w:ascii="inherit" w:eastAsia="Times New Roman" w:hAnsi="inherit" w:cs="Times New Roman"/>
                                                            <w:color w:val="C7261A"/>
                                                            <w:sz w:val="24"/>
                                                            <w:szCs w:val="24"/>
                                                            <w:u w:val="single"/>
                                                            <w:bdr w:val="none" w:sz="0" w:space="0" w:color="auto" w:frame="1"/>
                                                          </w:rPr>
                                                          <w:t xml:space="preserve">Centers for Disease Control and </w:t>
                                                        </w:r>
                                                        <w:r w:rsidRPr="00FF59FF">
                                                          <w:rPr>
                                                            <w:rFonts w:ascii="inherit" w:eastAsia="Times New Roman" w:hAnsi="inherit" w:cs="Times New Roman"/>
                                                            <w:color w:val="C7261A"/>
                                                            <w:sz w:val="24"/>
                                                            <w:szCs w:val="24"/>
                                                            <w:u w:val="single"/>
                                                            <w:bdr w:val="none" w:sz="0" w:space="0" w:color="auto" w:frame="1"/>
                                                          </w:rPr>
                                                          <w:lastRenderedPageBreak/>
                                                          <w:t>Prevention</w:t>
                                                        </w:r>
                                                      </w:hyperlink>
                                                      <w:r w:rsidRPr="00FF59FF">
                                                        <w:rPr>
                                                          <w:rFonts w:ascii="Times New Roman" w:eastAsia="Times New Roman" w:hAnsi="Times New Roman" w:cs="Times New Roman"/>
                                                          <w:color w:val="000000"/>
                                                          <w:sz w:val="24"/>
                                                          <w:szCs w:val="24"/>
                                                          <w:bdr w:val="none" w:sz="0" w:space="0" w:color="auto" w:frame="1"/>
                                                        </w:rPr>
                                                        <w:t> and the </w:t>
                                                      </w:r>
                                                      <w:hyperlink r:id="rId8" w:tgtFrame="_blank" w:history="1">
                                                        <w:r w:rsidRPr="00FF59FF">
                                                          <w:rPr>
                                                            <w:rFonts w:ascii="inherit" w:eastAsia="Times New Roman" w:hAnsi="inherit" w:cs="Times New Roman"/>
                                                            <w:color w:val="C7261A"/>
                                                            <w:sz w:val="24"/>
                                                            <w:szCs w:val="24"/>
                                                            <w:u w:val="single"/>
                                                            <w:bdr w:val="none" w:sz="0" w:space="0" w:color="auto" w:frame="1"/>
                                                          </w:rPr>
                                                          <w:t>World Health Organization </w:t>
                                                        </w:r>
                                                      </w:hyperlink>
                                                      <w:r w:rsidRPr="00FF59FF">
                                                        <w:rPr>
                                                          <w:rFonts w:ascii="Times New Roman" w:eastAsia="Times New Roman" w:hAnsi="Times New Roman" w:cs="Times New Roman"/>
                                                          <w:color w:val="000000"/>
                                                          <w:sz w:val="24"/>
                                                          <w:szCs w:val="24"/>
                                                          <w:bdr w:val="none" w:sz="0" w:space="0" w:color="auto" w:frame="1"/>
                                                        </w:rPr>
                                                        <w:t>before visiting the library. </w:t>
                                                      </w:r>
                                                    </w:p>
                                                    <w:p w14:paraId="014B6321"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44268A68"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Times New Roman" w:eastAsia="Times New Roman" w:hAnsi="Times New Roman" w:cs="Times New Roman"/>
                                                          <w:color w:val="000000"/>
                                                          <w:sz w:val="24"/>
                                                          <w:szCs w:val="24"/>
                                                          <w:bdr w:val="none" w:sz="0" w:space="0" w:color="auto" w:frame="1"/>
                                                        </w:rPr>
                                                        <w:t>We have rearranged seating and computers wherever possible to institute the CDC standard of social distancing in public spaces. While in the library, we recommend people keep at least six feet apart from one another and avoid close contact including handshakes and hugging.</w:t>
                                                      </w:r>
                                                    </w:p>
                                                    <w:p w14:paraId="15989213"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19289D20"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Times New Roman" w:eastAsia="Times New Roman" w:hAnsi="Times New Roman" w:cs="Times New Roman"/>
                                                          <w:color w:val="000000"/>
                                                          <w:sz w:val="24"/>
                                                          <w:szCs w:val="24"/>
                                                          <w:bdr w:val="none" w:sz="0" w:space="0" w:color="auto" w:frame="1"/>
                                                        </w:rPr>
                                                        <w:t>Library staff members have been instructed to stay home if they are sick.</w:t>
                                                      </w:r>
                                                    </w:p>
                                                    <w:p w14:paraId="46208D45"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69D87631"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Times New Roman" w:eastAsia="Times New Roman" w:hAnsi="Times New Roman" w:cs="Times New Roman"/>
                                                          <w:color w:val="000000"/>
                                                          <w:sz w:val="24"/>
                                                          <w:szCs w:val="24"/>
                                                          <w:bdr w:val="none" w:sz="0" w:space="0" w:color="auto" w:frame="1"/>
                                                        </w:rPr>
                                                        <w:t>We are investigating ways to continue providing limited library services in the event we are forced to close our physical space. Digital services, including </w:t>
                                                      </w:r>
                                                      <w:hyperlink r:id="rId9" w:tgtFrame="_blank" w:history="1">
                                                        <w:r w:rsidRPr="00FF59FF">
                                                          <w:rPr>
                                                            <w:rFonts w:ascii="inherit" w:eastAsia="Times New Roman" w:hAnsi="inherit" w:cs="Times New Roman"/>
                                                            <w:color w:val="C7261A"/>
                                                            <w:sz w:val="24"/>
                                                            <w:szCs w:val="24"/>
                                                            <w:u w:val="single"/>
                                                            <w:bdr w:val="none" w:sz="0" w:space="0" w:color="auto" w:frame="1"/>
                                                          </w:rPr>
                                                          <w:t>streaming movies,</w:t>
                                                        </w:r>
                                                      </w:hyperlink>
                                                      <w:r w:rsidRPr="00FF59FF">
                                                        <w:rPr>
                                                          <w:rFonts w:ascii="Times New Roman" w:eastAsia="Times New Roman" w:hAnsi="Times New Roman" w:cs="Times New Roman"/>
                                                          <w:color w:val="000000"/>
                                                          <w:sz w:val="24"/>
                                                          <w:szCs w:val="24"/>
                                                          <w:bdr w:val="none" w:sz="0" w:space="0" w:color="auto" w:frame="1"/>
                                                        </w:rPr>
                                                        <w:t> </w:t>
                                                      </w:r>
                                                      <w:hyperlink r:id="rId10" w:tgtFrame="_blank" w:history="1">
                                                        <w:r w:rsidRPr="00FF59FF">
                                                          <w:rPr>
                                                            <w:rFonts w:ascii="inherit" w:eastAsia="Times New Roman" w:hAnsi="inherit" w:cs="Times New Roman"/>
                                                            <w:color w:val="C7261A"/>
                                                            <w:sz w:val="24"/>
                                                            <w:szCs w:val="24"/>
                                                            <w:u w:val="single"/>
                                                            <w:bdr w:val="none" w:sz="0" w:space="0" w:color="auto" w:frame="1"/>
                                                          </w:rPr>
                                                          <w:t>e-books </w:t>
                                                        </w:r>
                                                      </w:hyperlink>
                                                      <w:r w:rsidRPr="00FF59FF">
                                                        <w:rPr>
                                                          <w:rFonts w:ascii="Times New Roman" w:eastAsia="Times New Roman" w:hAnsi="Times New Roman" w:cs="Times New Roman"/>
                                                          <w:color w:val="000000"/>
                                                          <w:sz w:val="24"/>
                                                          <w:szCs w:val="24"/>
                                                          <w:bdr w:val="none" w:sz="0" w:space="0" w:color="auto" w:frame="1"/>
                                                        </w:rPr>
                                                        <w:t>and </w:t>
                                                      </w:r>
                                                      <w:hyperlink r:id="rId11" w:tgtFrame="_blank" w:history="1">
                                                        <w:r w:rsidRPr="00FF59FF">
                                                          <w:rPr>
                                                            <w:rFonts w:ascii="inherit" w:eastAsia="Times New Roman" w:hAnsi="inherit" w:cs="Times New Roman"/>
                                                            <w:color w:val="C7261A"/>
                                                            <w:sz w:val="24"/>
                                                            <w:szCs w:val="24"/>
                                                            <w:u w:val="single"/>
                                                            <w:bdr w:val="none" w:sz="0" w:space="0" w:color="auto" w:frame="1"/>
                                                          </w:rPr>
                                                          <w:t>audiobooks</w:t>
                                                        </w:r>
                                                      </w:hyperlink>
                                                      <w:r w:rsidRPr="00FF59FF">
                                                        <w:rPr>
                                                          <w:rFonts w:ascii="Times New Roman" w:eastAsia="Times New Roman" w:hAnsi="Times New Roman" w:cs="Times New Roman"/>
                                                          <w:color w:val="000000"/>
                                                          <w:sz w:val="24"/>
                                                          <w:szCs w:val="24"/>
                                                          <w:bdr w:val="none" w:sz="0" w:space="0" w:color="auto" w:frame="1"/>
                                                        </w:rPr>
                                                        <w:t> and homework help through</w:t>
                                                      </w:r>
                                                      <w:hyperlink r:id="rId12" w:tgtFrame="_blank" w:history="1">
                                                        <w:r w:rsidRPr="00FF59FF">
                                                          <w:rPr>
                                                            <w:rFonts w:ascii="inherit" w:eastAsia="Times New Roman" w:hAnsi="inherit" w:cs="Times New Roman"/>
                                                            <w:color w:val="C7261A"/>
                                                            <w:sz w:val="24"/>
                                                            <w:szCs w:val="24"/>
                                                            <w:u w:val="single"/>
                                                            <w:bdr w:val="none" w:sz="0" w:space="0" w:color="auto" w:frame="1"/>
                                                          </w:rPr>
                                                          <w:t> </w:t>
                                                        </w:r>
                                                        <w:proofErr w:type="spellStart"/>
                                                        <w:r w:rsidRPr="00FF59FF">
                                                          <w:rPr>
                                                            <w:rFonts w:ascii="inherit" w:eastAsia="Times New Roman" w:hAnsi="inherit" w:cs="Times New Roman"/>
                                                            <w:color w:val="C7261A"/>
                                                            <w:sz w:val="24"/>
                                                            <w:szCs w:val="24"/>
                                                            <w:u w:val="single"/>
                                                            <w:bdr w:val="none" w:sz="0" w:space="0" w:color="auto" w:frame="1"/>
                                                          </w:rPr>
                                                          <w:t>Brainfuse</w:t>
                                                        </w:r>
                                                        <w:proofErr w:type="spellEnd"/>
                                                        <w:r w:rsidRPr="00FF59FF">
                                                          <w:rPr>
                                                            <w:rFonts w:ascii="inherit" w:eastAsia="Times New Roman" w:hAnsi="inherit" w:cs="Times New Roman"/>
                                                            <w:color w:val="C7261A"/>
                                                            <w:sz w:val="24"/>
                                                            <w:szCs w:val="24"/>
                                                            <w:u w:val="single"/>
                                                            <w:bdr w:val="none" w:sz="0" w:space="0" w:color="auto" w:frame="1"/>
                                                          </w:rPr>
                                                          <w:t>,</w:t>
                                                        </w:r>
                                                      </w:hyperlink>
                                                      <w:r w:rsidRPr="00FF59FF">
                                                        <w:rPr>
                                                          <w:rFonts w:ascii="Times New Roman" w:eastAsia="Times New Roman" w:hAnsi="Times New Roman" w:cs="Times New Roman"/>
                                                          <w:color w:val="000000"/>
                                                          <w:sz w:val="24"/>
                                                          <w:szCs w:val="24"/>
                                                          <w:bdr w:val="none" w:sz="0" w:space="0" w:color="auto" w:frame="1"/>
                                                        </w:rPr>
                                                        <w:t> will continue to be available during a potential closure.</w:t>
                                                      </w:r>
                                                    </w:p>
                                                    <w:p w14:paraId="303B25BF"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6823D219"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Times New Roman" w:eastAsia="Times New Roman" w:hAnsi="Times New Roman" w:cs="Times New Roman"/>
                                                          <w:color w:val="000000"/>
                                                          <w:sz w:val="24"/>
                                                          <w:szCs w:val="24"/>
                                                          <w:bdr w:val="none" w:sz="0" w:space="0" w:color="auto" w:frame="1"/>
                                                        </w:rPr>
                                                        <w:t>Since part of our mission is to keep a civically engaged community informed, staff members are ready to help the public assess the veracity of information being shared online about the virus. We continue to rely on information provided by the Centers for Disease Control and Prevention and recommend that members of the public use the CDC website as their primary source of information. </w:t>
                                                      </w:r>
                                                    </w:p>
                                                  </w:tc>
                                                </w:tr>
                                              </w:tbl>
                                              <w:p w14:paraId="4CA9159E"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c>
                                              <w:tcPr>
                                                <w:tcW w:w="2500" w:type="pct"/>
                                                <w:tcBorders>
                                                  <w:right w:val="single" w:sz="2" w:space="0" w:color="FFFFFF"/>
                                                </w:tcBorders>
                                                <w:hideMark/>
                                              </w:tcPr>
                                              <w:tbl>
                                                <w:tblPr>
                                                  <w:tblW w:w="5000" w:type="pct"/>
                                                  <w:tblCellMar>
                                                    <w:left w:w="0" w:type="dxa"/>
                                                    <w:right w:w="0" w:type="dxa"/>
                                                  </w:tblCellMar>
                                                  <w:tblLook w:val="04A0" w:firstRow="1" w:lastRow="0" w:firstColumn="1" w:lastColumn="0" w:noHBand="0" w:noVBand="1"/>
                                                </w:tblPr>
                                                <w:tblGrid>
                                                  <w:gridCol w:w="4489"/>
                                                </w:tblGrid>
                                                <w:tr w:rsidR="00FF59FF" w:rsidRPr="00FF59FF" w14:paraId="1DAC562D" w14:textId="77777777" w:rsidTr="00FF59FF">
                                                  <w:tc>
                                                    <w:tcPr>
                                                      <w:tcW w:w="0" w:type="auto"/>
                                                      <w:hideMark/>
                                                    </w:tcPr>
                                                    <w:tbl>
                                                      <w:tblPr>
                                                        <w:tblW w:w="5000" w:type="pct"/>
                                                        <w:jc w:val="center"/>
                                                        <w:tblCellMar>
                                                          <w:left w:w="0" w:type="dxa"/>
                                                          <w:right w:w="0" w:type="dxa"/>
                                                        </w:tblCellMar>
                                                        <w:tblLook w:val="04A0" w:firstRow="1" w:lastRow="0" w:firstColumn="1" w:lastColumn="0" w:noHBand="0" w:noVBand="1"/>
                                                      </w:tblPr>
                                                      <w:tblGrid>
                                                        <w:gridCol w:w="4489"/>
                                                      </w:tblGrid>
                                                      <w:tr w:rsidR="00FF59FF" w:rsidRPr="00FF59FF" w14:paraId="16D4F93C" w14:textId="77777777">
                                                        <w:trPr>
                                                          <w:trHeight w:val="15"/>
                                                          <w:jc w:val="center"/>
                                                        </w:trPr>
                                                        <w:tc>
                                                          <w:tcPr>
                                                            <w:tcW w:w="5000" w:type="pct"/>
                                                            <w:tcMar>
                                                              <w:top w:w="0" w:type="dxa"/>
                                                              <w:left w:w="0" w:type="dxa"/>
                                                              <w:bottom w:w="225" w:type="dxa"/>
                                                              <w:right w:w="0" w:type="dxa"/>
                                                            </w:tcMar>
                                                            <w:hideMark/>
                                                          </w:tcPr>
                                                          <w:p w14:paraId="0DAF3D72" w14:textId="642BDE16" w:rsidR="00FF59FF" w:rsidRPr="00FF59FF" w:rsidRDefault="00FF59FF" w:rsidP="00FF59FF">
                                                            <w:pPr>
                                                              <w:spacing w:after="0" w:line="15" w:lineRule="atLeast"/>
                                                              <w:jc w:val="center"/>
                                                              <w:textAlignment w:val="baseline"/>
                                                              <w:rPr>
                                                                <w:rFonts w:ascii="Times New Roman" w:eastAsia="Times New Roman" w:hAnsi="Times New Roman" w:cs="Times New Roman"/>
                                                                <w:sz w:val="24"/>
                                                                <w:szCs w:val="24"/>
                                                              </w:rPr>
                                                            </w:pPr>
                                                          </w:p>
                                                        </w:tc>
                                                      </w:tr>
                                                    </w:tbl>
                                                    <w:p w14:paraId="036A3CD4"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r w:rsidR="00FF59FF" w:rsidRPr="00FF59FF" w14:paraId="5EEB599A" w14:textId="77777777">
                                                  <w:tc>
                                                    <w:tcPr>
                                                      <w:tcW w:w="0" w:type="auto"/>
                                                      <w:tcMar>
                                                        <w:top w:w="150" w:type="dxa"/>
                                                        <w:left w:w="300" w:type="dxa"/>
                                                        <w:bottom w:w="150" w:type="dxa"/>
                                                        <w:right w:w="300" w:type="dxa"/>
                                                      </w:tcMar>
                                                      <w:hideMark/>
                                                    </w:tcPr>
                                                    <w:p w14:paraId="7772C8EC"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inherit" w:eastAsia="Times New Roman" w:hAnsi="inherit" w:cs="Times New Roman"/>
                                                          <w:b/>
                                                          <w:bCs/>
                                                          <w:color w:val="000000"/>
                                                          <w:sz w:val="24"/>
                                                          <w:szCs w:val="24"/>
                                                          <w:bdr w:val="none" w:sz="0" w:space="0" w:color="auto" w:frame="1"/>
                                                        </w:rPr>
                                                        <w:t xml:space="preserve">All library programs, outreach and meetings have been canceled through April </w:t>
                                                      </w:r>
                                                      <w:proofErr w:type="gramStart"/>
                                                      <w:r w:rsidRPr="00FF59FF">
                                                        <w:rPr>
                                                          <w:rFonts w:ascii="inherit" w:eastAsia="Times New Roman" w:hAnsi="inherit" w:cs="Times New Roman"/>
                                                          <w:b/>
                                                          <w:bCs/>
                                                          <w:color w:val="000000"/>
                                                          <w:sz w:val="24"/>
                                                          <w:szCs w:val="24"/>
                                                          <w:bdr w:val="none" w:sz="0" w:space="0" w:color="auto" w:frame="1"/>
                                                        </w:rPr>
                                                        <w:t>5,</w:t>
                                                      </w:r>
                                                      <w:proofErr w:type="gramEnd"/>
                                                      <w:r w:rsidRPr="00FF59FF">
                                                        <w:rPr>
                                                          <w:rFonts w:ascii="inherit" w:eastAsia="Times New Roman" w:hAnsi="inherit" w:cs="Times New Roman"/>
                                                          <w:b/>
                                                          <w:bCs/>
                                                          <w:color w:val="000000"/>
                                                          <w:sz w:val="24"/>
                                                          <w:szCs w:val="24"/>
                                                          <w:bdr w:val="none" w:sz="0" w:space="0" w:color="auto" w:frame="1"/>
                                                        </w:rPr>
                                                        <w:t xml:space="preserve"> at which time we will reassess.</w:t>
                                                      </w:r>
                                                      <w:r w:rsidRPr="00FF59FF">
                                                        <w:rPr>
                                                          <w:rFonts w:ascii="inherit" w:eastAsia="Times New Roman" w:hAnsi="inherit" w:cs="Times New Roman"/>
                                                          <w:color w:val="000000"/>
                                                          <w:sz w:val="24"/>
                                                          <w:szCs w:val="24"/>
                                                          <w:bdr w:val="none" w:sz="0" w:space="0" w:color="auto" w:frame="1"/>
                                                        </w:rPr>
                                                        <w:t> </w:t>
                                                      </w:r>
                                                    </w:p>
                                                    <w:p w14:paraId="0992F801"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6640F1FD"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inherit" w:eastAsia="Times New Roman" w:hAnsi="inherit" w:cs="Times New Roman"/>
                                                          <w:b/>
                                                          <w:bCs/>
                                                          <w:color w:val="000000"/>
                                                          <w:sz w:val="24"/>
                                                          <w:szCs w:val="24"/>
                                                          <w:bdr w:val="none" w:sz="0" w:space="0" w:color="auto" w:frame="1"/>
                                                        </w:rPr>
                                                        <w:t>As of now, the library building remains open. Study and meeting rooms will remain closed until further notice.</w:t>
                                                      </w:r>
                                                    </w:p>
                                                    <w:p w14:paraId="64905684"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1053FD78"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inherit" w:eastAsia="Times New Roman" w:hAnsi="inherit" w:cs="Times New Roman"/>
                                                          <w:b/>
                                                          <w:bCs/>
                                                          <w:color w:val="000000"/>
                                                          <w:sz w:val="33"/>
                                                          <w:szCs w:val="33"/>
                                                          <w:bdr w:val="none" w:sz="0" w:space="0" w:color="auto" w:frame="1"/>
                                                        </w:rPr>
                                                        <w:t>Your Questions Answered</w:t>
                                                      </w:r>
                                                    </w:p>
                                                    <w:p w14:paraId="012F8D36"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1848EEF7"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Times New Roman" w:eastAsia="Times New Roman" w:hAnsi="Times New Roman" w:cs="Times New Roman"/>
                                                          <w:color w:val="000000"/>
                                                          <w:sz w:val="24"/>
                                                          <w:szCs w:val="24"/>
                                                          <w:bdr w:val="none" w:sz="0" w:space="0" w:color="auto" w:frame="1"/>
                                                        </w:rPr>
                                                        <w:t xml:space="preserve">The library building is cleaned each day at closing. This cleaning includes a wiping down with a cleaning solution of </w:t>
                                                      </w:r>
                                                      <w:r w:rsidRPr="00FF59FF">
                                                        <w:rPr>
                                                          <w:rFonts w:ascii="Times New Roman" w:eastAsia="Times New Roman" w:hAnsi="Times New Roman" w:cs="Times New Roman"/>
                                                          <w:color w:val="000000"/>
                                                          <w:sz w:val="24"/>
                                                          <w:szCs w:val="24"/>
                                                          <w:bdr w:val="none" w:sz="0" w:space="0" w:color="auto" w:frame="1"/>
                                                        </w:rPr>
                                                        <w:lastRenderedPageBreak/>
                                                        <w:t>hard surfaces contacted by our customers.</w:t>
                                                      </w:r>
                                                    </w:p>
                                                    <w:p w14:paraId="410442DD"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5B85E20D"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Times New Roman" w:eastAsia="Times New Roman" w:hAnsi="Times New Roman" w:cs="Times New Roman"/>
                                                          <w:color w:val="000000"/>
                                                          <w:sz w:val="24"/>
                                                          <w:szCs w:val="24"/>
                                                          <w:bdr w:val="none" w:sz="0" w:space="0" w:color="auto" w:frame="1"/>
                                                        </w:rPr>
                                                        <w:t xml:space="preserve">Our materials are usually not cleaned when they are returned to the library or after they are used in the building unless they show visible signs of damage, such as a stain. We do not have </w:t>
                                                      </w:r>
                                                      <w:proofErr w:type="gramStart"/>
                                                      <w:r w:rsidRPr="00FF59FF">
                                                        <w:rPr>
                                                          <w:rFonts w:ascii="Times New Roman" w:eastAsia="Times New Roman" w:hAnsi="Times New Roman" w:cs="Times New Roman"/>
                                                          <w:color w:val="000000"/>
                                                          <w:sz w:val="24"/>
                                                          <w:szCs w:val="24"/>
                                                          <w:bdr w:val="none" w:sz="0" w:space="0" w:color="auto" w:frame="1"/>
                                                        </w:rPr>
                                                        <w:t>sufficient</w:t>
                                                      </w:r>
                                                      <w:proofErr w:type="gramEnd"/>
                                                      <w:r w:rsidRPr="00FF59FF">
                                                        <w:rPr>
                                                          <w:rFonts w:ascii="Times New Roman" w:eastAsia="Times New Roman" w:hAnsi="Times New Roman" w:cs="Times New Roman"/>
                                                          <w:color w:val="000000"/>
                                                          <w:sz w:val="24"/>
                                                          <w:szCs w:val="24"/>
                                                          <w:bdr w:val="none" w:sz="0" w:space="0" w:color="auto" w:frame="1"/>
                                                        </w:rPr>
                                                        <w:t xml:space="preserve"> resources to safely and efficiently clean the thousands of items returned every day.</w:t>
                                                      </w:r>
                                                    </w:p>
                                                    <w:p w14:paraId="3A3DF313"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75A2FE62"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inherit" w:eastAsia="Times New Roman" w:hAnsi="inherit" w:cs="Times New Roman"/>
                                                          <w:color w:val="000000"/>
                                                          <w:sz w:val="24"/>
                                                          <w:szCs w:val="24"/>
                                                          <w:bdr w:val="none" w:sz="0" w:space="0" w:color="auto" w:frame="1"/>
                                                        </w:rPr>
                                                        <w:t>The library is open 62 hours per week and more than 350 days a year. Recognizing the central role of the library in the community, it is always our intention to remain open as many hours as we can safely be of service. That said, we are planning for sudden and unexpected closures that are in the best interest of the health of the community.</w:t>
                                                      </w:r>
                                                    </w:p>
                                                    <w:p w14:paraId="0905F7AE"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44FB8E46"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inherit" w:eastAsia="Times New Roman" w:hAnsi="inherit" w:cs="Times New Roman"/>
                                                          <w:b/>
                                                          <w:bCs/>
                                                          <w:color w:val="000000"/>
                                                          <w:sz w:val="33"/>
                                                          <w:szCs w:val="33"/>
                                                          <w:bdr w:val="none" w:sz="0" w:space="0" w:color="auto" w:frame="1"/>
                                                        </w:rPr>
                                                        <w:t>Additional resources</w:t>
                                                      </w:r>
                                                    </w:p>
                                                    <w:p w14:paraId="018DF8E3"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3E91CDB1"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hyperlink r:id="rId13" w:tgtFrame="_blank" w:history="1">
                                                        <w:r w:rsidRPr="00FF59FF">
                                                          <w:rPr>
                                                            <w:rFonts w:ascii="inherit" w:eastAsia="Times New Roman" w:hAnsi="inherit" w:cs="Times New Roman"/>
                                                            <w:color w:val="C7261A"/>
                                                            <w:sz w:val="24"/>
                                                            <w:szCs w:val="24"/>
                                                            <w:u w:val="single"/>
                                                            <w:bdr w:val="none" w:sz="0" w:space="0" w:color="auto" w:frame="1"/>
                                                          </w:rPr>
                                                          <w:t>Centers for Disease Control and Prevention</w:t>
                                                        </w:r>
                                                      </w:hyperlink>
                                                    </w:p>
                                                    <w:p w14:paraId="7A8CE61A"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0A6460D8"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hyperlink r:id="rId14" w:tgtFrame="_blank" w:history="1">
                                                        <w:r w:rsidRPr="00FF59FF">
                                                          <w:rPr>
                                                            <w:rFonts w:ascii="inherit" w:eastAsia="Times New Roman" w:hAnsi="inherit" w:cs="Times New Roman"/>
                                                            <w:color w:val="C7261A"/>
                                                            <w:sz w:val="24"/>
                                                            <w:szCs w:val="24"/>
                                                            <w:u w:val="single"/>
                                                            <w:bdr w:val="none" w:sz="0" w:space="0" w:color="auto" w:frame="1"/>
                                                          </w:rPr>
                                                          <w:t>New Jersey Department of Health</w:t>
                                                        </w:r>
                                                      </w:hyperlink>
                                                    </w:p>
                                                    <w:p w14:paraId="47E3F970"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p w14:paraId="0FE515A8"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hyperlink r:id="rId15" w:tgtFrame="_blank" w:history="1">
                                                        <w:r w:rsidRPr="00FF59FF">
                                                          <w:rPr>
                                                            <w:rFonts w:ascii="inherit" w:eastAsia="Times New Roman" w:hAnsi="inherit" w:cs="Times New Roman"/>
                                                            <w:color w:val="C7261A"/>
                                                            <w:sz w:val="24"/>
                                                            <w:szCs w:val="24"/>
                                                            <w:u w:val="single"/>
                                                            <w:bdr w:val="none" w:sz="0" w:space="0" w:color="auto" w:frame="1"/>
                                                          </w:rPr>
                                                          <w:t>Princeton Health Department</w:t>
                                                        </w:r>
                                                      </w:hyperlink>
                                                    </w:p>
                                                    <w:p w14:paraId="627C8AF2"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p>
                                                  </w:tc>
                                                </w:tr>
                                              </w:tbl>
                                              <w:p w14:paraId="05D9542C"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r>
                                        </w:tbl>
                                        <w:p w14:paraId="047F5854" w14:textId="77777777" w:rsidR="00FF59FF" w:rsidRPr="00FF59FF" w:rsidRDefault="00FF59FF" w:rsidP="00FF59FF">
                                          <w:pPr>
                                            <w:spacing w:after="0" w:line="240" w:lineRule="auto"/>
                                            <w:rPr>
                                              <w:rFonts w:ascii="Times New Roman" w:eastAsia="Times New Roman" w:hAnsi="Times New Roman" w:cs="Times New Roman"/>
                                              <w:sz w:val="24"/>
                                              <w:szCs w:val="24"/>
                                            </w:rPr>
                                          </w:pPr>
                                        </w:p>
                                      </w:tc>
                                    </w:tr>
                                  </w:tbl>
                                  <w:p w14:paraId="67F8C145" w14:textId="77777777" w:rsidR="00FF59FF" w:rsidRPr="00FF59FF" w:rsidRDefault="00FF59FF" w:rsidP="00FF59FF">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FF59FF" w:rsidRPr="00FF59FF" w14:paraId="598FF993" w14:textId="77777777" w:rsidTr="00FF59FF">
                                      <w:trPr>
                                        <w:jc w:val="center"/>
                                      </w:trPr>
                                      <w:tc>
                                        <w:tcPr>
                                          <w:tcW w:w="5000" w:type="pct"/>
                                        </w:tcPr>
                                        <w:p w14:paraId="2E06E51B"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bookmarkStart w:id="0" w:name="_GoBack"/>
                                          <w:bookmarkEnd w:id="0"/>
                                        </w:p>
                                      </w:tc>
                                    </w:tr>
                                  </w:tbl>
                                  <w:p w14:paraId="03666229" w14:textId="77777777" w:rsidR="00FF59FF" w:rsidRPr="00FF59FF" w:rsidRDefault="00FF59FF" w:rsidP="00FF59FF">
                                    <w:pPr>
                                      <w:spacing w:after="0" w:line="240" w:lineRule="auto"/>
                                      <w:jc w:val="center"/>
                                      <w:textAlignment w:val="baseline"/>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FF59FF" w:rsidRPr="00FF59FF" w14:paraId="10DDF826" w14:textId="77777777" w:rsidTr="00FF59FF">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FF59FF" w:rsidRPr="00FF59FF" w14:paraId="640D2B0D" w14:textId="77777777" w:rsidTr="00FF59FF">
                                            <w:tc>
                                              <w:tcPr>
                                                <w:tcW w:w="0" w:type="auto"/>
                                                <w:tcMar>
                                                  <w:top w:w="150" w:type="dxa"/>
                                                  <w:left w:w="300" w:type="dxa"/>
                                                  <w:bottom w:w="150" w:type="dxa"/>
                                                  <w:right w:w="150" w:type="dxa"/>
                                                </w:tcMar>
                                                <w:hideMark/>
                                              </w:tcPr>
                                              <w:p w14:paraId="09D065A3"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r w:rsidRPr="00FF59FF">
                                                  <w:rPr>
                                                    <w:rFonts w:ascii="Times New Roman" w:eastAsia="Times New Roman" w:hAnsi="Times New Roman" w:cs="Times New Roman"/>
                                                    <w:color w:val="000000"/>
                                                    <w:sz w:val="24"/>
                                                    <w:szCs w:val="24"/>
                                                    <w:bdr w:val="none" w:sz="0" w:space="0" w:color="auto" w:frame="1"/>
                                                  </w:rPr>
                                                  <w:lastRenderedPageBreak/>
                                                  <w:t>PRINCETON PUBLIC LIBRARY</w:t>
                                                </w:r>
                                              </w:p>
                                              <w:p w14:paraId="1AD7CE2C" w14:textId="77777777" w:rsidR="00FF59FF" w:rsidRPr="00FF59FF" w:rsidRDefault="00FF59FF" w:rsidP="00FF59FF">
                                                <w:pPr>
                                                  <w:spacing w:after="0" w:line="240" w:lineRule="auto"/>
                                                  <w:textAlignment w:val="baseline"/>
                                                  <w:rPr>
                                                    <w:rFonts w:ascii="Times New Roman" w:eastAsia="Times New Roman" w:hAnsi="Times New Roman" w:cs="Times New Roman"/>
                                                    <w:color w:val="767676"/>
                                                    <w:sz w:val="24"/>
                                                    <w:szCs w:val="24"/>
                                                  </w:rPr>
                                                </w:pPr>
                                                <w:hyperlink r:id="rId16" w:tgtFrame="_blank" w:history="1">
                                                  <w:r w:rsidRPr="00FF59FF">
                                                    <w:rPr>
                                                      <w:rFonts w:ascii="inherit" w:eastAsia="Times New Roman" w:hAnsi="inherit" w:cs="Times New Roman"/>
                                                      <w:color w:val="C7261A"/>
                                                      <w:sz w:val="24"/>
                                                      <w:szCs w:val="24"/>
                                                      <w:u w:val="single"/>
                                                      <w:bdr w:val="none" w:sz="0" w:space="0" w:color="auto" w:frame="1"/>
                                                    </w:rPr>
                                                    <w:t>p</w:t>
                                                  </w:r>
                                                </w:hyperlink>
                                                <w:hyperlink r:id="rId17" w:tgtFrame="_blank" w:history="1">
                                                  <w:r w:rsidRPr="00FF59FF">
                                                    <w:rPr>
                                                      <w:rFonts w:ascii="inherit" w:eastAsia="Times New Roman" w:hAnsi="inherit" w:cs="Times New Roman"/>
                                                      <w:color w:val="C7261A"/>
                                                      <w:sz w:val="24"/>
                                                      <w:szCs w:val="24"/>
                                                      <w:u w:val="single"/>
                                                      <w:bdr w:val="none" w:sz="0" w:space="0" w:color="auto" w:frame="1"/>
                                                    </w:rPr>
                                                    <w:t>rincetonlibrary.org</w:t>
                                                  </w:r>
                                                </w:hyperlink>
                                                <w:r w:rsidRPr="00FF59FF">
                                                  <w:rPr>
                                                    <w:rFonts w:ascii="Times New Roman" w:eastAsia="Times New Roman" w:hAnsi="Times New Roman" w:cs="Times New Roman"/>
                                                    <w:color w:val="000000"/>
                                                    <w:sz w:val="24"/>
                                                    <w:szCs w:val="24"/>
                                                    <w:bdr w:val="none" w:sz="0" w:space="0" w:color="auto" w:frame="1"/>
                                                  </w:rPr>
                                                  <w:t> | 609-924-9529|</w:t>
                                                </w:r>
                                              </w:p>
                                            </w:tc>
                                          </w:tr>
                                        </w:tbl>
                                        <w:p w14:paraId="68396CFC"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FF59FF" w:rsidRPr="00FF59FF" w14:paraId="096C0B46" w14:textId="77777777" w:rsidTr="00FF59FF">
                                            <w:tc>
                                              <w:tcPr>
                                                <w:tcW w:w="0" w:type="auto"/>
                                                <w:hideMark/>
                                              </w:tcPr>
                                              <w:tbl>
                                                <w:tblPr>
                                                  <w:tblW w:w="5000" w:type="pct"/>
                                                  <w:jc w:val="center"/>
                                                  <w:tblCellMar>
                                                    <w:left w:w="0" w:type="dxa"/>
                                                    <w:right w:w="0" w:type="dxa"/>
                                                  </w:tblCellMar>
                                                  <w:tblLook w:val="04A0" w:firstRow="1" w:lastRow="0" w:firstColumn="1" w:lastColumn="0" w:noHBand="0" w:noVBand="1"/>
                                                </w:tblPr>
                                                <w:tblGrid>
                                                  <w:gridCol w:w="4500"/>
                                                </w:tblGrid>
                                                <w:tr w:rsidR="00FF59FF" w:rsidRPr="00FF59FF" w14:paraId="4EFD2CDC" w14:textId="77777777">
                                                  <w:trPr>
                                                    <w:trHeight w:val="15"/>
                                                    <w:jc w:val="center"/>
                                                  </w:trPr>
                                                  <w:tc>
                                                    <w:tcPr>
                                                      <w:tcW w:w="5000" w:type="pct"/>
                                                      <w:tcMar>
                                                        <w:top w:w="0" w:type="dxa"/>
                                                        <w:left w:w="0" w:type="dxa"/>
                                                        <w:bottom w:w="150" w:type="dxa"/>
                                                        <w:right w:w="0" w:type="dxa"/>
                                                      </w:tcMar>
                                                      <w:hideMark/>
                                                    </w:tcPr>
                                                    <w:p w14:paraId="7E16E286" w14:textId="3BC1F126" w:rsidR="00FF59FF" w:rsidRPr="00FF59FF" w:rsidRDefault="00FF59FF" w:rsidP="00FF59FF">
                                                      <w:pPr>
                                                        <w:spacing w:after="0" w:line="15" w:lineRule="atLeast"/>
                                                        <w:jc w:val="center"/>
                                                        <w:textAlignment w:val="baseline"/>
                                                        <w:rPr>
                                                          <w:rFonts w:ascii="Times New Roman" w:eastAsia="Times New Roman" w:hAnsi="Times New Roman" w:cs="Times New Roman"/>
                                                          <w:sz w:val="24"/>
                                                          <w:szCs w:val="24"/>
                                                        </w:rPr>
                                                      </w:pPr>
                                                      <w:r w:rsidRPr="00FF59FF">
                                                        <w:rPr>
                                                          <w:rFonts w:ascii="Times New Roman" w:eastAsia="Times New Roman" w:hAnsi="Times New Roman" w:cs="Times New Roman"/>
                                                          <w:noProof/>
                                                          <w:sz w:val="24"/>
                                                          <w:szCs w:val="24"/>
                                                        </w:rPr>
                                                        <w:drawing>
                                                          <wp:inline distT="0" distB="0" distL="0" distR="0" wp14:anchorId="50A01792" wp14:editId="41A6EC3E">
                                                            <wp:extent cx="171450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14:paraId="61AEC943"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r w:rsidR="00FF59FF" w:rsidRPr="00FF59FF" w14:paraId="452DCC3E" w14:textId="77777777">
                                            <w:tc>
                                              <w:tcPr>
                                                <w:tcW w:w="0" w:type="auto"/>
                                                <w:tcMar>
                                                  <w:top w:w="0" w:type="dxa"/>
                                                  <w:left w:w="150" w:type="dxa"/>
                                                  <w:bottom w:w="150" w:type="dxa"/>
                                                  <w:right w:w="300" w:type="dxa"/>
                                                </w:tcMar>
                                                <w:vAlign w:val="center"/>
                                                <w:hideMark/>
                                              </w:tcPr>
                                              <w:p w14:paraId="10F9408B" w14:textId="419948F6" w:rsidR="00FF59FF" w:rsidRPr="00FF59FF" w:rsidRDefault="00FF59FF" w:rsidP="00FF59FF">
                                                <w:pPr>
                                                  <w:spacing w:after="0" w:line="240" w:lineRule="auto"/>
                                                  <w:jc w:val="right"/>
                                                  <w:textAlignment w:val="baseline"/>
                                                  <w:rPr>
                                                    <w:rFonts w:ascii="Times New Roman" w:eastAsia="Times New Roman" w:hAnsi="Times New Roman" w:cs="Times New Roman"/>
                                                    <w:sz w:val="24"/>
                                                    <w:szCs w:val="24"/>
                                                  </w:rPr>
                                                </w:pPr>
                                                <w:hyperlink r:id="rId19" w:tgtFrame="_blank" w:history="1">
                                                  <w:r w:rsidRPr="00FF59FF">
                                                    <w:rPr>
                                                      <w:rFonts w:ascii="Times New Roman" w:eastAsia="Times New Roman" w:hAnsi="Times New Roman" w:cs="Times New Roman"/>
                                                      <w:noProof/>
                                                      <w:color w:val="0000FF"/>
                                                      <w:sz w:val="24"/>
                                                      <w:szCs w:val="24"/>
                                                      <w:bdr w:val="none" w:sz="0" w:space="0" w:color="auto" w:frame="1"/>
                                                    </w:rPr>
                                                    <w:drawing>
                                                      <wp:inline distT="0" distB="0" distL="0" distR="0" wp14:anchorId="28B518E1" wp14:editId="0879BECC">
                                                        <wp:extent cx="304800" cy="304800"/>
                                                        <wp:effectExtent l="0" t="0" r="0" b="0"/>
                                                        <wp:docPr id="4" name="Picture 4" descr="Faceboo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F59FF">
                                                    <w:rPr>
                                                      <w:rFonts w:ascii="Times New Roman" w:eastAsia="Times New Roman" w:hAnsi="Times New Roman" w:cs="Times New Roman"/>
                                                      <w:color w:val="0000FF"/>
                                                      <w:sz w:val="24"/>
                                                      <w:szCs w:val="24"/>
                                                      <w:u w:val="single"/>
                                                      <w:bdr w:val="none" w:sz="0" w:space="0" w:color="auto" w:frame="1"/>
                                                    </w:rPr>
                                                    <w:t> ‌</w:t>
                                                  </w:r>
                                                </w:hyperlink>
                                                <w:hyperlink r:id="rId21" w:tgtFrame="_blank" w:history="1">
                                                  <w:r w:rsidRPr="00FF59FF">
                                                    <w:rPr>
                                                      <w:rFonts w:ascii="Times New Roman" w:eastAsia="Times New Roman" w:hAnsi="Times New Roman" w:cs="Times New Roman"/>
                                                      <w:noProof/>
                                                      <w:color w:val="0000FF"/>
                                                      <w:sz w:val="24"/>
                                                      <w:szCs w:val="24"/>
                                                      <w:bdr w:val="none" w:sz="0" w:space="0" w:color="auto" w:frame="1"/>
                                                    </w:rPr>
                                                    <w:drawing>
                                                      <wp:inline distT="0" distB="0" distL="0" distR="0" wp14:anchorId="4688253D" wp14:editId="4B50FC0C">
                                                        <wp:extent cx="304800" cy="304800"/>
                                                        <wp:effectExtent l="0" t="0" r="0" b="0"/>
                                                        <wp:docPr id="3" name="Picture 3" descr="Twitt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F59FF">
                                                    <w:rPr>
                                                      <w:rFonts w:ascii="Times New Roman" w:eastAsia="Times New Roman" w:hAnsi="Times New Roman" w:cs="Times New Roman"/>
                                                      <w:color w:val="0000FF"/>
                                                      <w:sz w:val="24"/>
                                                      <w:szCs w:val="24"/>
                                                      <w:u w:val="single"/>
                                                      <w:bdr w:val="none" w:sz="0" w:space="0" w:color="auto" w:frame="1"/>
                                                    </w:rPr>
                                                    <w:t> ‌</w:t>
                                                  </w:r>
                                                </w:hyperlink>
                                                <w:hyperlink r:id="rId23" w:tgtFrame="_blank" w:history="1">
                                                  <w:r w:rsidRPr="00FF59FF">
                                                    <w:rPr>
                                                      <w:rFonts w:ascii="Times New Roman" w:eastAsia="Times New Roman" w:hAnsi="Times New Roman" w:cs="Times New Roman"/>
                                                      <w:noProof/>
                                                      <w:color w:val="0000FF"/>
                                                      <w:sz w:val="24"/>
                                                      <w:szCs w:val="24"/>
                                                      <w:bdr w:val="none" w:sz="0" w:space="0" w:color="auto" w:frame="1"/>
                                                    </w:rPr>
                                                    <w:drawing>
                                                      <wp:inline distT="0" distB="0" distL="0" distR="0" wp14:anchorId="70096328" wp14:editId="7BFE4576">
                                                        <wp:extent cx="304800" cy="304800"/>
                                                        <wp:effectExtent l="0" t="0" r="0" b="0"/>
                                                        <wp:docPr id="2" name="Picture 2" descr="Instagram">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F59FF">
                                                    <w:rPr>
                                                      <w:rFonts w:ascii="Times New Roman" w:eastAsia="Times New Roman" w:hAnsi="Times New Roman" w:cs="Times New Roman"/>
                                                      <w:color w:val="0000FF"/>
                                                      <w:sz w:val="24"/>
                                                      <w:szCs w:val="24"/>
                                                      <w:u w:val="single"/>
                                                      <w:bdr w:val="none" w:sz="0" w:space="0" w:color="auto" w:frame="1"/>
                                                    </w:rPr>
                                                    <w:t> ‌</w:t>
                                                  </w:r>
                                                </w:hyperlink>
                                              </w:p>
                                            </w:tc>
                                          </w:tr>
                                        </w:tbl>
                                        <w:p w14:paraId="090145C3" w14:textId="77777777" w:rsidR="00FF59FF" w:rsidRPr="00FF59FF" w:rsidRDefault="00FF59FF" w:rsidP="00FF59FF">
                                          <w:pPr>
                                            <w:spacing w:after="0" w:line="240" w:lineRule="auto"/>
                                            <w:textAlignment w:val="baseline"/>
                                            <w:rPr>
                                              <w:rFonts w:ascii="Times New Roman" w:eastAsia="Times New Roman" w:hAnsi="Times New Roman" w:cs="Times New Roman"/>
                                              <w:sz w:val="24"/>
                                              <w:szCs w:val="24"/>
                                            </w:rPr>
                                          </w:pPr>
                                        </w:p>
                                      </w:tc>
                                    </w:tr>
                                  </w:tbl>
                                  <w:p w14:paraId="2E858706" w14:textId="77777777" w:rsidR="00FF59FF" w:rsidRPr="00FF59FF" w:rsidRDefault="00FF59FF" w:rsidP="00FF59FF">
                                    <w:pPr>
                                      <w:spacing w:after="0" w:line="240" w:lineRule="auto"/>
                                      <w:jc w:val="center"/>
                                      <w:textAlignment w:val="baseline"/>
                                      <w:rPr>
                                        <w:rFonts w:ascii="Times New Roman" w:eastAsia="Times New Roman" w:hAnsi="Times New Roman" w:cs="Times New Roman"/>
                                        <w:sz w:val="24"/>
                                        <w:szCs w:val="24"/>
                                      </w:rPr>
                                    </w:pPr>
                                  </w:p>
                                </w:tc>
                              </w:tr>
                            </w:tbl>
                            <w:p w14:paraId="4A9BD831"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bl>
                      <w:p w14:paraId="3B64EC73"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bl>
                <w:p w14:paraId="2398585C"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bl>
          <w:p w14:paraId="76E8006C" w14:textId="77777777" w:rsidR="00FF59FF" w:rsidRPr="00FF59FF" w:rsidRDefault="00FF59FF" w:rsidP="00FF59FF">
            <w:pPr>
              <w:shd w:val="clear" w:color="auto" w:fill="BFBFBF"/>
              <w:spacing w:after="0" w:line="240" w:lineRule="auto"/>
              <w:jc w:val="center"/>
              <w:textAlignment w:val="baseline"/>
              <w:rPr>
                <w:rFonts w:ascii="Segoe UI" w:eastAsia="Times New Roman" w:hAnsi="Segoe UI" w:cs="Segoe UI"/>
                <w:color w:val="201F1E"/>
                <w:sz w:val="23"/>
                <w:szCs w:val="23"/>
              </w:rPr>
            </w:pPr>
          </w:p>
        </w:tc>
      </w:tr>
    </w:tbl>
    <w:p w14:paraId="6A22382A" w14:textId="77777777" w:rsidR="00FF59FF" w:rsidRPr="00FF59FF" w:rsidRDefault="00FF59FF" w:rsidP="00FF59FF">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F59FF" w:rsidRPr="00FF59FF" w14:paraId="789CDEA3" w14:textId="77777777" w:rsidTr="00FF59FF">
        <w:tc>
          <w:tcPr>
            <w:tcW w:w="1066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FF59FF" w:rsidRPr="00FF59FF" w14:paraId="0893F13E" w14:textId="77777777">
              <w:trPr>
                <w:jc w:val="center"/>
              </w:trPr>
              <w:tc>
                <w:tcPr>
                  <w:tcW w:w="0" w:type="auto"/>
                  <w:tcMar>
                    <w:top w:w="240" w:type="dxa"/>
                    <w:left w:w="0" w:type="dxa"/>
                    <w:bottom w:w="240" w:type="dxa"/>
                    <w:right w:w="0" w:type="dxa"/>
                  </w:tcMar>
                  <w:hideMark/>
                </w:tcPr>
                <w:tbl>
                  <w:tblPr>
                    <w:tblW w:w="9150" w:type="dxa"/>
                    <w:jc w:val="center"/>
                    <w:tblCellMar>
                      <w:left w:w="0" w:type="dxa"/>
                      <w:right w:w="0" w:type="dxa"/>
                    </w:tblCellMar>
                    <w:tblLook w:val="04A0" w:firstRow="1" w:lastRow="0" w:firstColumn="1" w:lastColumn="0" w:noHBand="0" w:noVBand="1"/>
                  </w:tblPr>
                  <w:tblGrid>
                    <w:gridCol w:w="9150"/>
                  </w:tblGrid>
                  <w:tr w:rsidR="00FF59FF" w:rsidRPr="00FF59FF" w14:paraId="2BDAF5AC" w14:textId="77777777">
                    <w:trPr>
                      <w:jc w:val="center"/>
                    </w:trPr>
                    <w:tc>
                      <w:tcPr>
                        <w:tcW w:w="0" w:type="auto"/>
                        <w:tcMar>
                          <w:top w:w="60" w:type="dxa"/>
                          <w:left w:w="0" w:type="dxa"/>
                          <w:bottom w:w="60" w:type="dxa"/>
                          <w:right w:w="0" w:type="dxa"/>
                        </w:tcMar>
                        <w:hideMark/>
                      </w:tcPr>
                      <w:p w14:paraId="3DD19201" w14:textId="77777777" w:rsidR="00FF59FF" w:rsidRPr="00FF59FF" w:rsidRDefault="00FF59FF" w:rsidP="00FF59FF">
                        <w:pPr>
                          <w:spacing w:after="0" w:line="240" w:lineRule="auto"/>
                          <w:jc w:val="center"/>
                          <w:rPr>
                            <w:rFonts w:ascii="Verdana" w:eastAsia="Times New Roman" w:hAnsi="Verdana" w:cs="Times New Roman"/>
                            <w:color w:val="5D5D5D"/>
                            <w:sz w:val="18"/>
                            <w:szCs w:val="18"/>
                          </w:rPr>
                        </w:pPr>
                        <w:r w:rsidRPr="00FF59FF">
                          <w:rPr>
                            <w:rFonts w:ascii="Verdana" w:eastAsia="Times New Roman" w:hAnsi="Verdana" w:cs="Times New Roman"/>
                            <w:color w:val="5D5D5D"/>
                            <w:sz w:val="18"/>
                            <w:szCs w:val="18"/>
                            <w:bdr w:val="none" w:sz="0" w:space="0" w:color="auto" w:frame="1"/>
                          </w:rPr>
                          <w:t>Princeton Public Library | Sands Library Building, 65 Witherspoon Street, Princeton, NJ 08542</w:t>
                        </w:r>
                      </w:p>
                    </w:tc>
                  </w:tr>
                  <w:tr w:rsidR="00FF59FF" w:rsidRPr="00FF59FF" w14:paraId="1810FA79"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5422"/>
                        </w:tblGrid>
                        <w:tr w:rsidR="00FF59FF" w:rsidRPr="00FF59FF" w14:paraId="14C69DAA" w14:textId="77777777">
                          <w:trPr>
                            <w:jc w:val="center"/>
                          </w:trPr>
                          <w:tc>
                            <w:tcPr>
                              <w:tcW w:w="0" w:type="auto"/>
                              <w:tcMar>
                                <w:top w:w="60" w:type="dxa"/>
                                <w:left w:w="0" w:type="dxa"/>
                                <w:bottom w:w="60" w:type="dxa"/>
                                <w:right w:w="0" w:type="dxa"/>
                              </w:tcMar>
                              <w:hideMark/>
                            </w:tcPr>
                            <w:p w14:paraId="0A0FA200" w14:textId="77777777" w:rsidR="00FF59FF" w:rsidRPr="00FF59FF" w:rsidRDefault="00FF59FF" w:rsidP="00FF59FF">
                              <w:pPr>
                                <w:spacing w:after="0" w:line="240" w:lineRule="auto"/>
                                <w:jc w:val="center"/>
                                <w:rPr>
                                  <w:rFonts w:ascii="Verdana" w:eastAsia="Times New Roman" w:hAnsi="Verdana" w:cs="Times New Roman"/>
                                  <w:color w:val="5D5D5D"/>
                                  <w:sz w:val="18"/>
                                  <w:szCs w:val="18"/>
                                </w:rPr>
                              </w:pPr>
                              <w:hyperlink r:id="rId25" w:tgtFrame="_blank" w:history="1">
                                <w:r w:rsidRPr="00FF59FF">
                                  <w:rPr>
                                    <w:rFonts w:ascii="Verdana" w:eastAsia="Times New Roman" w:hAnsi="Verdana" w:cs="Times New Roman"/>
                                    <w:color w:val="5D5D5D"/>
                                    <w:sz w:val="18"/>
                                    <w:szCs w:val="18"/>
                                    <w:u w:val="single"/>
                                    <w:bdr w:val="none" w:sz="0" w:space="0" w:color="auto" w:frame="1"/>
                                  </w:rPr>
                                  <w:t>Unsubscribe cconlin@midhudson.org</w:t>
                                </w:r>
                              </w:hyperlink>
                            </w:p>
                          </w:tc>
                        </w:tr>
                        <w:tr w:rsidR="00FF59FF" w:rsidRPr="00FF59FF" w14:paraId="379C0C0C" w14:textId="77777777">
                          <w:trPr>
                            <w:jc w:val="center"/>
                          </w:trPr>
                          <w:tc>
                            <w:tcPr>
                              <w:tcW w:w="0" w:type="auto"/>
                              <w:tcMar>
                                <w:top w:w="60" w:type="dxa"/>
                                <w:left w:w="0" w:type="dxa"/>
                                <w:bottom w:w="60" w:type="dxa"/>
                                <w:right w:w="0" w:type="dxa"/>
                              </w:tcMar>
                              <w:hideMark/>
                            </w:tcPr>
                            <w:p w14:paraId="229B370F" w14:textId="77777777" w:rsidR="00FF59FF" w:rsidRPr="00FF59FF" w:rsidRDefault="00FF59FF" w:rsidP="00FF59FF">
                              <w:pPr>
                                <w:spacing w:after="0" w:line="240" w:lineRule="auto"/>
                                <w:jc w:val="center"/>
                                <w:rPr>
                                  <w:rFonts w:ascii="Verdana" w:eastAsia="Times New Roman" w:hAnsi="Verdana" w:cs="Times New Roman"/>
                                  <w:color w:val="5D5D5D"/>
                                  <w:sz w:val="18"/>
                                  <w:szCs w:val="18"/>
                                </w:rPr>
                              </w:pPr>
                              <w:hyperlink r:id="rId26" w:tgtFrame="_blank" w:history="1">
                                <w:r w:rsidRPr="00FF59FF">
                                  <w:rPr>
                                    <w:rFonts w:ascii="Verdana" w:eastAsia="Times New Roman" w:hAnsi="Verdana" w:cs="Times New Roman"/>
                                    <w:color w:val="5D5D5D"/>
                                    <w:sz w:val="18"/>
                                    <w:szCs w:val="18"/>
                                    <w:u w:val="single"/>
                                    <w:bdr w:val="none" w:sz="0" w:space="0" w:color="auto" w:frame="1"/>
                                  </w:rPr>
                                  <w:t>Update Profile</w:t>
                                </w:r>
                              </w:hyperlink>
                              <w:r w:rsidRPr="00FF59FF">
                                <w:rPr>
                                  <w:rFonts w:ascii="Verdana" w:eastAsia="Times New Roman" w:hAnsi="Verdana" w:cs="Times New Roman"/>
                                  <w:color w:val="5D5D5D"/>
                                  <w:sz w:val="18"/>
                                  <w:szCs w:val="18"/>
                                </w:rPr>
                                <w:t> | </w:t>
                              </w:r>
                              <w:hyperlink r:id="rId27" w:tgtFrame="_blank" w:history="1">
                                <w:r w:rsidRPr="00FF59FF">
                                  <w:rPr>
                                    <w:rFonts w:ascii="Verdana" w:eastAsia="Times New Roman" w:hAnsi="Verdana" w:cs="Times New Roman"/>
                                    <w:color w:val="5D5D5D"/>
                                    <w:sz w:val="18"/>
                                    <w:szCs w:val="18"/>
                                    <w:u w:val="single"/>
                                    <w:bdr w:val="none" w:sz="0" w:space="0" w:color="auto" w:frame="1"/>
                                  </w:rPr>
                                  <w:t>About Constant Contact</w:t>
                                </w:r>
                              </w:hyperlink>
                            </w:p>
                          </w:tc>
                        </w:tr>
                        <w:tr w:rsidR="00FF59FF" w:rsidRPr="00FF59FF" w14:paraId="6D4F9D00" w14:textId="77777777">
                          <w:trPr>
                            <w:jc w:val="center"/>
                          </w:trPr>
                          <w:tc>
                            <w:tcPr>
                              <w:tcW w:w="0" w:type="auto"/>
                              <w:tcMar>
                                <w:top w:w="60" w:type="dxa"/>
                                <w:left w:w="0" w:type="dxa"/>
                                <w:bottom w:w="60" w:type="dxa"/>
                                <w:right w:w="0" w:type="dxa"/>
                              </w:tcMar>
                              <w:hideMark/>
                            </w:tcPr>
                            <w:p w14:paraId="7886FAC7" w14:textId="77777777" w:rsidR="00FF59FF" w:rsidRPr="00FF59FF" w:rsidRDefault="00FF59FF" w:rsidP="00FF59FF">
                              <w:pPr>
                                <w:spacing w:after="0" w:line="240" w:lineRule="auto"/>
                                <w:jc w:val="center"/>
                                <w:rPr>
                                  <w:rFonts w:ascii="Verdana" w:eastAsia="Times New Roman" w:hAnsi="Verdana" w:cs="Times New Roman"/>
                                  <w:color w:val="5D5D5D"/>
                                  <w:sz w:val="18"/>
                                  <w:szCs w:val="18"/>
                                </w:rPr>
                              </w:pPr>
                              <w:r w:rsidRPr="00FF59FF">
                                <w:rPr>
                                  <w:rFonts w:ascii="Verdana" w:eastAsia="Times New Roman" w:hAnsi="Verdana" w:cs="Times New Roman"/>
                                  <w:color w:val="5D5D5D"/>
                                  <w:sz w:val="18"/>
                                  <w:szCs w:val="18"/>
                                </w:rPr>
                                <w:t>Sent by </w:t>
                              </w:r>
                              <w:hyperlink r:id="rId28" w:tgtFrame="_blank" w:history="1">
                                <w:r w:rsidRPr="00FF59FF">
                                  <w:rPr>
                                    <w:rFonts w:ascii="Verdana" w:eastAsia="Times New Roman" w:hAnsi="Verdana" w:cs="Times New Roman"/>
                                    <w:color w:val="5D5D5D"/>
                                    <w:sz w:val="18"/>
                                    <w:szCs w:val="18"/>
                                    <w:u w:val="single"/>
                                    <w:bdr w:val="none" w:sz="0" w:space="0" w:color="auto" w:frame="1"/>
                                  </w:rPr>
                                  <w:t>thisweek@princetonlibrary.org</w:t>
                                </w:r>
                              </w:hyperlink>
                              <w:r w:rsidRPr="00FF59FF">
                                <w:rPr>
                                  <w:rFonts w:ascii="Verdana" w:eastAsia="Times New Roman" w:hAnsi="Verdana" w:cs="Times New Roman"/>
                                  <w:color w:val="5D5D5D"/>
                                  <w:sz w:val="18"/>
                                  <w:szCs w:val="18"/>
                                </w:rPr>
                                <w:t> </w:t>
                              </w:r>
                              <w:r w:rsidRPr="00FF59FF">
                                <w:rPr>
                                  <w:rFonts w:ascii="Verdana" w:eastAsia="Times New Roman" w:hAnsi="Verdana" w:cs="Times New Roman"/>
                                  <w:color w:val="5D5D5D"/>
                                  <w:sz w:val="18"/>
                                  <w:szCs w:val="18"/>
                                  <w:bdr w:val="none" w:sz="0" w:space="0" w:color="auto" w:frame="1"/>
                                </w:rPr>
                                <w:t>in collaboration with</w:t>
                              </w:r>
                            </w:p>
                          </w:tc>
                        </w:tr>
                      </w:tbl>
                      <w:p w14:paraId="2246FAD1"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r w:rsidR="00FF59FF" w:rsidRPr="00FF59FF" w14:paraId="32EE09BE" w14:textId="77777777">
                    <w:trPr>
                      <w:jc w:val="center"/>
                    </w:trPr>
                    <w:tc>
                      <w:tcPr>
                        <w:tcW w:w="0" w:type="auto"/>
                        <w:tcMar>
                          <w:top w:w="60" w:type="dxa"/>
                          <w:left w:w="0" w:type="dxa"/>
                          <w:bottom w:w="60" w:type="dxa"/>
                          <w:right w:w="0" w:type="dxa"/>
                        </w:tcMar>
                        <w:hideMark/>
                      </w:tcPr>
                      <w:tbl>
                        <w:tblPr>
                          <w:tblW w:w="3600" w:type="dxa"/>
                          <w:jc w:val="center"/>
                          <w:tblCellMar>
                            <w:left w:w="0" w:type="dxa"/>
                            <w:right w:w="0" w:type="dxa"/>
                          </w:tblCellMar>
                          <w:tblLook w:val="04A0" w:firstRow="1" w:lastRow="0" w:firstColumn="1" w:lastColumn="0" w:noHBand="0" w:noVBand="1"/>
                        </w:tblPr>
                        <w:tblGrid>
                          <w:gridCol w:w="3600"/>
                        </w:tblGrid>
                        <w:tr w:rsidR="00FF59FF" w:rsidRPr="00FF59FF" w14:paraId="7BA74C92" w14:textId="77777777">
                          <w:trPr>
                            <w:jc w:val="center"/>
                          </w:trPr>
                          <w:tc>
                            <w:tcPr>
                              <w:tcW w:w="0" w:type="auto"/>
                              <w:tcMar>
                                <w:top w:w="0" w:type="dxa"/>
                                <w:left w:w="150" w:type="dxa"/>
                                <w:bottom w:w="45" w:type="dxa"/>
                                <w:right w:w="0" w:type="dxa"/>
                              </w:tcMar>
                              <w:hideMark/>
                            </w:tcPr>
                            <w:p w14:paraId="5E659F90" w14:textId="1765DAD8" w:rsidR="00FF59FF" w:rsidRPr="00FF59FF" w:rsidRDefault="00FF59FF" w:rsidP="00FF59FF">
                              <w:pPr>
                                <w:spacing w:after="0" w:line="240" w:lineRule="auto"/>
                                <w:jc w:val="center"/>
                                <w:rPr>
                                  <w:rFonts w:ascii="Times New Roman" w:eastAsia="Times New Roman" w:hAnsi="Times New Roman" w:cs="Times New Roman"/>
                                  <w:sz w:val="24"/>
                                  <w:szCs w:val="24"/>
                                </w:rPr>
                              </w:pPr>
                              <w:r w:rsidRPr="00FF59FF">
                                <w:rPr>
                                  <w:rFonts w:ascii="Times New Roman" w:eastAsia="Times New Roman" w:hAnsi="Times New Roman" w:cs="Times New Roman"/>
                                  <w:noProof/>
                                  <w:color w:val="5D5D5D"/>
                                  <w:sz w:val="24"/>
                                  <w:szCs w:val="24"/>
                                  <w:bdr w:val="none" w:sz="0" w:space="0" w:color="auto" w:frame="1"/>
                                </w:rPr>
                                <w:drawing>
                                  <wp:inline distT="0" distB="0" distL="0" distR="0" wp14:anchorId="332DF91B" wp14:editId="5DA4D400">
                                    <wp:extent cx="2009775" cy="295275"/>
                                    <wp:effectExtent l="0" t="0" r="9525" b="9525"/>
                                    <wp:docPr id="1" name="Picture 1" descr="Trusted Email from Constant Contact - Try it FREE today.">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usted Email from Constant Contact - Try it FREE today.">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p>
                          </w:tc>
                        </w:tr>
                        <w:tr w:rsidR="00FF59FF" w:rsidRPr="00FF59FF" w14:paraId="7328537A" w14:textId="77777777">
                          <w:trPr>
                            <w:jc w:val="center"/>
                          </w:trPr>
                          <w:tc>
                            <w:tcPr>
                              <w:tcW w:w="0" w:type="auto"/>
                              <w:hideMark/>
                            </w:tcPr>
                            <w:p w14:paraId="5C318781" w14:textId="77777777" w:rsidR="00FF59FF" w:rsidRPr="00FF59FF" w:rsidRDefault="00FF59FF" w:rsidP="00FF59FF">
                              <w:pPr>
                                <w:spacing w:after="0" w:line="240" w:lineRule="auto"/>
                                <w:jc w:val="center"/>
                                <w:rPr>
                                  <w:rFonts w:ascii="Verdana" w:eastAsia="Times New Roman" w:hAnsi="Verdana" w:cs="Times New Roman"/>
                                  <w:color w:val="5D5D5D"/>
                                  <w:sz w:val="14"/>
                                  <w:szCs w:val="14"/>
                                </w:rPr>
                              </w:pPr>
                              <w:hyperlink r:id="rId31" w:tgtFrame="_blank" w:history="1">
                                <w:r w:rsidRPr="00FF59FF">
                                  <w:rPr>
                                    <w:rFonts w:ascii="Verdana" w:eastAsia="Times New Roman" w:hAnsi="Verdana" w:cs="Times New Roman"/>
                                    <w:color w:val="5D5D5D"/>
                                    <w:sz w:val="14"/>
                                    <w:szCs w:val="14"/>
                                    <w:u w:val="single"/>
                                    <w:bdr w:val="none" w:sz="0" w:space="0" w:color="auto" w:frame="1"/>
                                  </w:rPr>
                                  <w:t>Try email marketing for free today!</w:t>
                                </w:r>
                              </w:hyperlink>
                            </w:p>
                          </w:tc>
                        </w:tr>
                      </w:tbl>
                      <w:p w14:paraId="6D175392" w14:textId="77777777" w:rsidR="00FF59FF" w:rsidRPr="00FF59FF" w:rsidRDefault="00FF59FF" w:rsidP="00FF59FF">
                        <w:pPr>
                          <w:spacing w:after="0" w:line="240" w:lineRule="auto"/>
                          <w:jc w:val="center"/>
                          <w:rPr>
                            <w:rFonts w:ascii="Verdana" w:eastAsia="Times New Roman" w:hAnsi="Verdana" w:cs="Times New Roman"/>
                            <w:color w:val="5D5D5D"/>
                            <w:sz w:val="18"/>
                            <w:szCs w:val="18"/>
                          </w:rPr>
                        </w:pPr>
                      </w:p>
                    </w:tc>
                  </w:tr>
                </w:tbl>
                <w:p w14:paraId="70F881AE" w14:textId="77777777" w:rsidR="00FF59FF" w:rsidRPr="00FF59FF" w:rsidRDefault="00FF59FF" w:rsidP="00FF59FF">
                  <w:pPr>
                    <w:spacing w:after="0" w:line="240" w:lineRule="auto"/>
                    <w:jc w:val="center"/>
                    <w:rPr>
                      <w:rFonts w:ascii="Times New Roman" w:eastAsia="Times New Roman" w:hAnsi="Times New Roman" w:cs="Times New Roman"/>
                      <w:sz w:val="24"/>
                      <w:szCs w:val="24"/>
                    </w:rPr>
                  </w:pPr>
                </w:p>
              </w:tc>
            </w:tr>
          </w:tbl>
          <w:p w14:paraId="2E9A82E9" w14:textId="77777777" w:rsidR="00FF59FF" w:rsidRPr="00FF59FF" w:rsidRDefault="00FF59FF" w:rsidP="00FF59FF">
            <w:pPr>
              <w:spacing w:after="0" w:line="240" w:lineRule="auto"/>
              <w:jc w:val="center"/>
              <w:textAlignment w:val="baseline"/>
              <w:rPr>
                <w:rFonts w:ascii="Segoe UI" w:eastAsia="Times New Roman" w:hAnsi="Segoe UI" w:cs="Segoe UI"/>
                <w:color w:val="201F1E"/>
                <w:sz w:val="23"/>
                <w:szCs w:val="23"/>
              </w:rPr>
            </w:pPr>
          </w:p>
        </w:tc>
      </w:tr>
    </w:tbl>
    <w:p w14:paraId="1B97BE6E" w14:textId="77777777" w:rsidR="00BA0BB9" w:rsidRPr="00FF59FF" w:rsidRDefault="00BA0BB9" w:rsidP="00FF59FF"/>
    <w:sectPr w:rsidR="00BA0BB9" w:rsidRPr="00FF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FF"/>
    <w:rsid w:val="00BA0BB9"/>
    <w:rsid w:val="00E90A55"/>
    <w:rsid w:val="00FF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03E1"/>
  <w15:chartTrackingRefBased/>
  <w15:docId w15:val="{AADAE3AB-59A8-4C7B-8BEB-00243E94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77716">
      <w:bodyDiv w:val="1"/>
      <w:marLeft w:val="0"/>
      <w:marRight w:val="0"/>
      <w:marTop w:val="0"/>
      <w:marBottom w:val="0"/>
      <w:divBdr>
        <w:top w:val="none" w:sz="0" w:space="0" w:color="auto"/>
        <w:left w:val="none" w:sz="0" w:space="0" w:color="auto"/>
        <w:bottom w:val="none" w:sz="0" w:space="0" w:color="auto"/>
        <w:right w:val="none" w:sz="0" w:space="0" w:color="auto"/>
      </w:divBdr>
      <w:divsChild>
        <w:div w:id="1516730711">
          <w:marLeft w:val="0"/>
          <w:marRight w:val="0"/>
          <w:marTop w:val="0"/>
          <w:marBottom w:val="0"/>
          <w:divBdr>
            <w:top w:val="none" w:sz="0" w:space="0" w:color="auto"/>
            <w:left w:val="none" w:sz="0" w:space="0" w:color="auto"/>
            <w:bottom w:val="none" w:sz="0" w:space="0" w:color="auto"/>
            <w:right w:val="none" w:sz="0" w:space="0" w:color="auto"/>
          </w:divBdr>
          <w:divsChild>
            <w:div w:id="1928348399">
              <w:marLeft w:val="0"/>
              <w:marRight w:val="0"/>
              <w:marTop w:val="0"/>
              <w:marBottom w:val="0"/>
              <w:divBdr>
                <w:top w:val="none" w:sz="0" w:space="0" w:color="auto"/>
                <w:left w:val="none" w:sz="0" w:space="0" w:color="auto"/>
                <w:bottom w:val="none" w:sz="0" w:space="0" w:color="auto"/>
                <w:right w:val="none" w:sz="0" w:space="0" w:color="auto"/>
              </w:divBdr>
              <w:divsChild>
                <w:div w:id="256211799">
                  <w:marLeft w:val="0"/>
                  <w:marRight w:val="0"/>
                  <w:marTop w:val="0"/>
                  <w:marBottom w:val="0"/>
                  <w:divBdr>
                    <w:top w:val="none" w:sz="0" w:space="0" w:color="auto"/>
                    <w:left w:val="none" w:sz="0" w:space="0" w:color="auto"/>
                    <w:bottom w:val="none" w:sz="0" w:space="0" w:color="auto"/>
                    <w:right w:val="none" w:sz="0" w:space="0" w:color="auto"/>
                  </w:divBdr>
                  <w:divsChild>
                    <w:div w:id="1178695419">
                      <w:marLeft w:val="0"/>
                      <w:marRight w:val="0"/>
                      <w:marTop w:val="0"/>
                      <w:marBottom w:val="0"/>
                      <w:divBdr>
                        <w:top w:val="none" w:sz="0" w:space="0" w:color="auto"/>
                        <w:left w:val="none" w:sz="0" w:space="0" w:color="auto"/>
                        <w:bottom w:val="none" w:sz="0" w:space="0" w:color="auto"/>
                        <w:right w:val="none" w:sz="0" w:space="0" w:color="auto"/>
                      </w:divBdr>
                    </w:div>
                  </w:divsChild>
                </w:div>
                <w:div w:id="1855067447">
                  <w:marLeft w:val="0"/>
                  <w:marRight w:val="0"/>
                  <w:marTop w:val="0"/>
                  <w:marBottom w:val="0"/>
                  <w:divBdr>
                    <w:top w:val="none" w:sz="0" w:space="0" w:color="auto"/>
                    <w:left w:val="none" w:sz="0" w:space="0" w:color="auto"/>
                    <w:bottom w:val="none" w:sz="0" w:space="0" w:color="auto"/>
                    <w:right w:val="none" w:sz="0" w:space="0" w:color="auto"/>
                  </w:divBdr>
                  <w:divsChild>
                    <w:div w:id="54595394">
                      <w:marLeft w:val="0"/>
                      <w:marRight w:val="0"/>
                      <w:marTop w:val="0"/>
                      <w:marBottom w:val="0"/>
                      <w:divBdr>
                        <w:top w:val="none" w:sz="0" w:space="0" w:color="auto"/>
                        <w:left w:val="none" w:sz="0" w:space="0" w:color="auto"/>
                        <w:bottom w:val="none" w:sz="0" w:space="0" w:color="auto"/>
                        <w:right w:val="none" w:sz="0" w:space="0" w:color="auto"/>
                      </w:divBdr>
                      <w:divsChild>
                        <w:div w:id="1043410580">
                          <w:marLeft w:val="0"/>
                          <w:marRight w:val="0"/>
                          <w:marTop w:val="0"/>
                          <w:marBottom w:val="0"/>
                          <w:divBdr>
                            <w:top w:val="none" w:sz="0" w:space="0" w:color="auto"/>
                            <w:left w:val="none" w:sz="0" w:space="0" w:color="auto"/>
                            <w:bottom w:val="none" w:sz="0" w:space="0" w:color="auto"/>
                            <w:right w:val="none" w:sz="0" w:space="0" w:color="auto"/>
                          </w:divBdr>
                          <w:divsChild>
                            <w:div w:id="1447190257">
                              <w:marLeft w:val="0"/>
                              <w:marRight w:val="0"/>
                              <w:marTop w:val="0"/>
                              <w:marBottom w:val="0"/>
                              <w:divBdr>
                                <w:top w:val="none" w:sz="0" w:space="0" w:color="auto"/>
                                <w:left w:val="none" w:sz="0" w:space="0" w:color="auto"/>
                                <w:bottom w:val="none" w:sz="0" w:space="0" w:color="auto"/>
                                <w:right w:val="none" w:sz="0" w:space="0" w:color="auto"/>
                              </w:divBdr>
                            </w:div>
                            <w:div w:id="15773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3339">
                  <w:marLeft w:val="0"/>
                  <w:marRight w:val="0"/>
                  <w:marTop w:val="0"/>
                  <w:marBottom w:val="0"/>
                  <w:divBdr>
                    <w:top w:val="none" w:sz="0" w:space="0" w:color="auto"/>
                    <w:left w:val="none" w:sz="0" w:space="0" w:color="auto"/>
                    <w:bottom w:val="none" w:sz="0" w:space="0" w:color="auto"/>
                    <w:right w:val="none" w:sz="0" w:space="0" w:color="auto"/>
                  </w:divBdr>
                  <w:divsChild>
                    <w:div w:id="441846592">
                      <w:marLeft w:val="0"/>
                      <w:marRight w:val="0"/>
                      <w:marTop w:val="0"/>
                      <w:marBottom w:val="0"/>
                      <w:divBdr>
                        <w:top w:val="none" w:sz="0" w:space="0" w:color="auto"/>
                        <w:left w:val="none" w:sz="0" w:space="0" w:color="auto"/>
                        <w:bottom w:val="none" w:sz="0" w:space="0" w:color="auto"/>
                        <w:right w:val="none" w:sz="0" w:space="0" w:color="auto"/>
                      </w:divBdr>
                      <w:divsChild>
                        <w:div w:id="1681080622">
                          <w:marLeft w:val="0"/>
                          <w:marRight w:val="0"/>
                          <w:marTop w:val="0"/>
                          <w:marBottom w:val="0"/>
                          <w:divBdr>
                            <w:top w:val="none" w:sz="0" w:space="0" w:color="auto"/>
                            <w:left w:val="none" w:sz="0" w:space="0" w:color="auto"/>
                            <w:bottom w:val="none" w:sz="0" w:space="0" w:color="auto"/>
                            <w:right w:val="none" w:sz="0" w:space="0" w:color="auto"/>
                          </w:divBdr>
                          <w:divsChild>
                            <w:div w:id="19476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902">
                  <w:marLeft w:val="0"/>
                  <w:marRight w:val="0"/>
                  <w:marTop w:val="0"/>
                  <w:marBottom w:val="0"/>
                  <w:divBdr>
                    <w:top w:val="none" w:sz="0" w:space="0" w:color="auto"/>
                    <w:left w:val="none" w:sz="0" w:space="0" w:color="auto"/>
                    <w:bottom w:val="none" w:sz="0" w:space="0" w:color="auto"/>
                    <w:right w:val="none" w:sz="0" w:space="0" w:color="auto"/>
                  </w:divBdr>
                  <w:divsChild>
                    <w:div w:id="938803613">
                      <w:marLeft w:val="0"/>
                      <w:marRight w:val="0"/>
                      <w:marTop w:val="0"/>
                      <w:marBottom w:val="0"/>
                      <w:divBdr>
                        <w:top w:val="none" w:sz="0" w:space="0" w:color="auto"/>
                        <w:left w:val="none" w:sz="0" w:space="0" w:color="auto"/>
                        <w:bottom w:val="none" w:sz="0" w:space="0" w:color="auto"/>
                        <w:right w:val="none" w:sz="0" w:space="0" w:color="auto"/>
                      </w:divBdr>
                    </w:div>
                  </w:divsChild>
                </w:div>
                <w:div w:id="1249190387">
                  <w:marLeft w:val="0"/>
                  <w:marRight w:val="0"/>
                  <w:marTop w:val="0"/>
                  <w:marBottom w:val="0"/>
                  <w:divBdr>
                    <w:top w:val="none" w:sz="0" w:space="0" w:color="auto"/>
                    <w:left w:val="none" w:sz="0" w:space="0" w:color="auto"/>
                    <w:bottom w:val="none" w:sz="0" w:space="0" w:color="auto"/>
                    <w:right w:val="none" w:sz="0" w:space="0" w:color="auto"/>
                  </w:divBdr>
                  <w:divsChild>
                    <w:div w:id="17052448">
                      <w:marLeft w:val="0"/>
                      <w:marRight w:val="0"/>
                      <w:marTop w:val="0"/>
                      <w:marBottom w:val="0"/>
                      <w:divBdr>
                        <w:top w:val="none" w:sz="0" w:space="0" w:color="auto"/>
                        <w:left w:val="none" w:sz="0" w:space="0" w:color="auto"/>
                        <w:bottom w:val="none" w:sz="0" w:space="0" w:color="auto"/>
                        <w:right w:val="none" w:sz="0" w:space="0" w:color="auto"/>
                      </w:divBdr>
                      <w:divsChild>
                        <w:div w:id="13237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9936">
                  <w:marLeft w:val="0"/>
                  <w:marRight w:val="0"/>
                  <w:marTop w:val="0"/>
                  <w:marBottom w:val="0"/>
                  <w:divBdr>
                    <w:top w:val="none" w:sz="0" w:space="0" w:color="auto"/>
                    <w:left w:val="none" w:sz="0" w:space="0" w:color="auto"/>
                    <w:bottom w:val="none" w:sz="0" w:space="0" w:color="auto"/>
                    <w:right w:val="none" w:sz="0" w:space="0" w:color="auto"/>
                  </w:divBdr>
                  <w:divsChild>
                    <w:div w:id="1799369869">
                      <w:marLeft w:val="0"/>
                      <w:marRight w:val="0"/>
                      <w:marTop w:val="0"/>
                      <w:marBottom w:val="0"/>
                      <w:divBdr>
                        <w:top w:val="none" w:sz="0" w:space="0" w:color="auto"/>
                        <w:left w:val="none" w:sz="0" w:space="0" w:color="auto"/>
                        <w:bottom w:val="none" w:sz="0" w:space="0" w:color="auto"/>
                        <w:right w:val="none" w:sz="0" w:space="0" w:color="auto"/>
                      </w:divBdr>
                    </w:div>
                  </w:divsChild>
                </w:div>
                <w:div w:id="1748258219">
                  <w:marLeft w:val="0"/>
                  <w:marRight w:val="0"/>
                  <w:marTop w:val="0"/>
                  <w:marBottom w:val="0"/>
                  <w:divBdr>
                    <w:top w:val="none" w:sz="0" w:space="0" w:color="auto"/>
                    <w:left w:val="none" w:sz="0" w:space="0" w:color="auto"/>
                    <w:bottom w:val="none" w:sz="0" w:space="0" w:color="auto"/>
                    <w:right w:val="none" w:sz="0" w:space="0" w:color="auto"/>
                  </w:divBdr>
                  <w:divsChild>
                    <w:div w:id="2020889388">
                      <w:marLeft w:val="0"/>
                      <w:marRight w:val="0"/>
                      <w:marTop w:val="0"/>
                      <w:marBottom w:val="0"/>
                      <w:divBdr>
                        <w:top w:val="none" w:sz="0" w:space="0" w:color="auto"/>
                        <w:left w:val="none" w:sz="0" w:space="0" w:color="auto"/>
                        <w:bottom w:val="none" w:sz="0" w:space="0" w:color="auto"/>
                        <w:right w:val="none" w:sz="0" w:space="0" w:color="auto"/>
                      </w:divBdr>
                    </w:div>
                  </w:divsChild>
                </w:div>
                <w:div w:id="519784950">
                  <w:marLeft w:val="0"/>
                  <w:marRight w:val="0"/>
                  <w:marTop w:val="0"/>
                  <w:marBottom w:val="0"/>
                  <w:divBdr>
                    <w:top w:val="none" w:sz="0" w:space="0" w:color="auto"/>
                    <w:left w:val="none" w:sz="0" w:space="0" w:color="auto"/>
                    <w:bottom w:val="none" w:sz="0" w:space="0" w:color="auto"/>
                    <w:right w:val="none" w:sz="0" w:space="0" w:color="auto"/>
                  </w:divBdr>
                  <w:divsChild>
                    <w:div w:id="330571972">
                      <w:marLeft w:val="0"/>
                      <w:marRight w:val="0"/>
                      <w:marTop w:val="0"/>
                      <w:marBottom w:val="0"/>
                      <w:divBdr>
                        <w:top w:val="none" w:sz="0" w:space="0" w:color="auto"/>
                        <w:left w:val="none" w:sz="0" w:space="0" w:color="auto"/>
                        <w:bottom w:val="none" w:sz="0" w:space="0" w:color="auto"/>
                        <w:right w:val="none" w:sz="0" w:space="0" w:color="auto"/>
                      </w:divBdr>
                      <w:divsChild>
                        <w:div w:id="1048525814">
                          <w:marLeft w:val="0"/>
                          <w:marRight w:val="0"/>
                          <w:marTop w:val="0"/>
                          <w:marBottom w:val="0"/>
                          <w:divBdr>
                            <w:top w:val="none" w:sz="0" w:space="0" w:color="auto"/>
                            <w:left w:val="none" w:sz="0" w:space="0" w:color="auto"/>
                            <w:bottom w:val="none" w:sz="0" w:space="0" w:color="auto"/>
                            <w:right w:val="none" w:sz="0" w:space="0" w:color="auto"/>
                          </w:divBdr>
                        </w:div>
                        <w:div w:id="1710954004">
                          <w:marLeft w:val="0"/>
                          <w:marRight w:val="0"/>
                          <w:marTop w:val="0"/>
                          <w:marBottom w:val="0"/>
                          <w:divBdr>
                            <w:top w:val="none" w:sz="0" w:space="0" w:color="auto"/>
                            <w:left w:val="none" w:sz="0" w:space="0" w:color="auto"/>
                            <w:bottom w:val="none" w:sz="0" w:space="0" w:color="auto"/>
                            <w:right w:val="none" w:sz="0" w:space="0" w:color="auto"/>
                          </w:divBdr>
                        </w:div>
                        <w:div w:id="93671346">
                          <w:marLeft w:val="0"/>
                          <w:marRight w:val="0"/>
                          <w:marTop w:val="0"/>
                          <w:marBottom w:val="0"/>
                          <w:divBdr>
                            <w:top w:val="none" w:sz="0" w:space="0" w:color="auto"/>
                            <w:left w:val="none" w:sz="0" w:space="0" w:color="auto"/>
                            <w:bottom w:val="none" w:sz="0" w:space="0" w:color="auto"/>
                            <w:right w:val="none" w:sz="0" w:space="0" w:color="auto"/>
                          </w:divBdr>
                        </w:div>
                        <w:div w:id="96874111">
                          <w:marLeft w:val="0"/>
                          <w:marRight w:val="0"/>
                          <w:marTop w:val="0"/>
                          <w:marBottom w:val="0"/>
                          <w:divBdr>
                            <w:top w:val="none" w:sz="0" w:space="0" w:color="auto"/>
                            <w:left w:val="none" w:sz="0" w:space="0" w:color="auto"/>
                            <w:bottom w:val="none" w:sz="0" w:space="0" w:color="auto"/>
                            <w:right w:val="none" w:sz="0" w:space="0" w:color="auto"/>
                          </w:divBdr>
                        </w:div>
                        <w:div w:id="1211334444">
                          <w:marLeft w:val="0"/>
                          <w:marRight w:val="0"/>
                          <w:marTop w:val="0"/>
                          <w:marBottom w:val="0"/>
                          <w:divBdr>
                            <w:top w:val="none" w:sz="0" w:space="0" w:color="auto"/>
                            <w:left w:val="none" w:sz="0" w:space="0" w:color="auto"/>
                            <w:bottom w:val="none" w:sz="0" w:space="0" w:color="auto"/>
                            <w:right w:val="none" w:sz="0" w:space="0" w:color="auto"/>
                          </w:divBdr>
                        </w:div>
                        <w:div w:id="2025745389">
                          <w:marLeft w:val="0"/>
                          <w:marRight w:val="0"/>
                          <w:marTop w:val="0"/>
                          <w:marBottom w:val="0"/>
                          <w:divBdr>
                            <w:top w:val="none" w:sz="0" w:space="0" w:color="auto"/>
                            <w:left w:val="none" w:sz="0" w:space="0" w:color="auto"/>
                            <w:bottom w:val="none" w:sz="0" w:space="0" w:color="auto"/>
                            <w:right w:val="none" w:sz="0" w:space="0" w:color="auto"/>
                          </w:divBdr>
                        </w:div>
                        <w:div w:id="2130512998">
                          <w:marLeft w:val="0"/>
                          <w:marRight w:val="0"/>
                          <w:marTop w:val="0"/>
                          <w:marBottom w:val="0"/>
                          <w:divBdr>
                            <w:top w:val="none" w:sz="0" w:space="0" w:color="auto"/>
                            <w:left w:val="none" w:sz="0" w:space="0" w:color="auto"/>
                            <w:bottom w:val="none" w:sz="0" w:space="0" w:color="auto"/>
                            <w:right w:val="none" w:sz="0" w:space="0" w:color="auto"/>
                          </w:divBdr>
                        </w:div>
                        <w:div w:id="644360905">
                          <w:marLeft w:val="0"/>
                          <w:marRight w:val="0"/>
                          <w:marTop w:val="0"/>
                          <w:marBottom w:val="0"/>
                          <w:divBdr>
                            <w:top w:val="none" w:sz="0" w:space="0" w:color="auto"/>
                            <w:left w:val="none" w:sz="0" w:space="0" w:color="auto"/>
                            <w:bottom w:val="none" w:sz="0" w:space="0" w:color="auto"/>
                            <w:right w:val="none" w:sz="0" w:space="0" w:color="auto"/>
                          </w:divBdr>
                        </w:div>
                        <w:div w:id="1893928082">
                          <w:marLeft w:val="0"/>
                          <w:marRight w:val="0"/>
                          <w:marTop w:val="0"/>
                          <w:marBottom w:val="0"/>
                          <w:divBdr>
                            <w:top w:val="none" w:sz="0" w:space="0" w:color="auto"/>
                            <w:left w:val="none" w:sz="0" w:space="0" w:color="auto"/>
                            <w:bottom w:val="none" w:sz="0" w:space="0" w:color="auto"/>
                            <w:right w:val="none" w:sz="0" w:space="0" w:color="auto"/>
                          </w:divBdr>
                        </w:div>
                        <w:div w:id="1407386799">
                          <w:marLeft w:val="0"/>
                          <w:marRight w:val="0"/>
                          <w:marTop w:val="0"/>
                          <w:marBottom w:val="0"/>
                          <w:divBdr>
                            <w:top w:val="none" w:sz="0" w:space="0" w:color="auto"/>
                            <w:left w:val="none" w:sz="0" w:space="0" w:color="auto"/>
                            <w:bottom w:val="none" w:sz="0" w:space="0" w:color="auto"/>
                            <w:right w:val="none" w:sz="0" w:space="0" w:color="auto"/>
                          </w:divBdr>
                        </w:div>
                        <w:div w:id="1209952779">
                          <w:marLeft w:val="0"/>
                          <w:marRight w:val="0"/>
                          <w:marTop w:val="0"/>
                          <w:marBottom w:val="0"/>
                          <w:divBdr>
                            <w:top w:val="none" w:sz="0" w:space="0" w:color="auto"/>
                            <w:left w:val="none" w:sz="0" w:space="0" w:color="auto"/>
                            <w:bottom w:val="none" w:sz="0" w:space="0" w:color="auto"/>
                            <w:right w:val="none" w:sz="0" w:space="0" w:color="auto"/>
                          </w:divBdr>
                        </w:div>
                        <w:div w:id="1085155065">
                          <w:marLeft w:val="0"/>
                          <w:marRight w:val="0"/>
                          <w:marTop w:val="0"/>
                          <w:marBottom w:val="0"/>
                          <w:divBdr>
                            <w:top w:val="none" w:sz="0" w:space="0" w:color="auto"/>
                            <w:left w:val="none" w:sz="0" w:space="0" w:color="auto"/>
                            <w:bottom w:val="none" w:sz="0" w:space="0" w:color="auto"/>
                            <w:right w:val="none" w:sz="0" w:space="0" w:color="auto"/>
                          </w:divBdr>
                        </w:div>
                        <w:div w:id="6524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418">
                  <w:marLeft w:val="0"/>
                  <w:marRight w:val="0"/>
                  <w:marTop w:val="0"/>
                  <w:marBottom w:val="0"/>
                  <w:divBdr>
                    <w:top w:val="none" w:sz="0" w:space="0" w:color="auto"/>
                    <w:left w:val="none" w:sz="0" w:space="0" w:color="auto"/>
                    <w:bottom w:val="none" w:sz="0" w:space="0" w:color="auto"/>
                    <w:right w:val="none" w:sz="0" w:space="0" w:color="auto"/>
                  </w:divBdr>
                  <w:divsChild>
                    <w:div w:id="1697269291">
                      <w:marLeft w:val="0"/>
                      <w:marRight w:val="0"/>
                      <w:marTop w:val="0"/>
                      <w:marBottom w:val="0"/>
                      <w:divBdr>
                        <w:top w:val="none" w:sz="0" w:space="0" w:color="auto"/>
                        <w:left w:val="none" w:sz="0" w:space="0" w:color="auto"/>
                        <w:bottom w:val="none" w:sz="0" w:space="0" w:color="auto"/>
                        <w:right w:val="none" w:sz="0" w:space="0" w:color="auto"/>
                      </w:divBdr>
                    </w:div>
                  </w:divsChild>
                </w:div>
                <w:div w:id="884176422">
                  <w:marLeft w:val="0"/>
                  <w:marRight w:val="0"/>
                  <w:marTop w:val="0"/>
                  <w:marBottom w:val="0"/>
                  <w:divBdr>
                    <w:top w:val="none" w:sz="0" w:space="0" w:color="auto"/>
                    <w:left w:val="none" w:sz="0" w:space="0" w:color="auto"/>
                    <w:bottom w:val="none" w:sz="0" w:space="0" w:color="auto"/>
                    <w:right w:val="none" w:sz="0" w:space="0" w:color="auto"/>
                  </w:divBdr>
                  <w:divsChild>
                    <w:div w:id="983780505">
                      <w:marLeft w:val="0"/>
                      <w:marRight w:val="0"/>
                      <w:marTop w:val="0"/>
                      <w:marBottom w:val="0"/>
                      <w:divBdr>
                        <w:top w:val="none" w:sz="0" w:space="0" w:color="auto"/>
                        <w:left w:val="none" w:sz="0" w:space="0" w:color="auto"/>
                        <w:bottom w:val="none" w:sz="0" w:space="0" w:color="auto"/>
                        <w:right w:val="none" w:sz="0" w:space="0" w:color="auto"/>
                      </w:divBdr>
                      <w:divsChild>
                        <w:div w:id="1046637789">
                          <w:marLeft w:val="0"/>
                          <w:marRight w:val="0"/>
                          <w:marTop w:val="0"/>
                          <w:marBottom w:val="0"/>
                          <w:divBdr>
                            <w:top w:val="none" w:sz="0" w:space="0" w:color="auto"/>
                            <w:left w:val="none" w:sz="0" w:space="0" w:color="auto"/>
                            <w:bottom w:val="none" w:sz="0" w:space="0" w:color="auto"/>
                            <w:right w:val="none" w:sz="0" w:space="0" w:color="auto"/>
                          </w:divBdr>
                        </w:div>
                        <w:div w:id="1904219581">
                          <w:marLeft w:val="0"/>
                          <w:marRight w:val="0"/>
                          <w:marTop w:val="0"/>
                          <w:marBottom w:val="0"/>
                          <w:divBdr>
                            <w:top w:val="none" w:sz="0" w:space="0" w:color="auto"/>
                            <w:left w:val="none" w:sz="0" w:space="0" w:color="auto"/>
                            <w:bottom w:val="none" w:sz="0" w:space="0" w:color="auto"/>
                            <w:right w:val="none" w:sz="0" w:space="0" w:color="auto"/>
                          </w:divBdr>
                        </w:div>
                        <w:div w:id="1958563423">
                          <w:marLeft w:val="0"/>
                          <w:marRight w:val="0"/>
                          <w:marTop w:val="0"/>
                          <w:marBottom w:val="0"/>
                          <w:divBdr>
                            <w:top w:val="none" w:sz="0" w:space="0" w:color="auto"/>
                            <w:left w:val="none" w:sz="0" w:space="0" w:color="auto"/>
                            <w:bottom w:val="none" w:sz="0" w:space="0" w:color="auto"/>
                            <w:right w:val="none" w:sz="0" w:space="0" w:color="auto"/>
                          </w:divBdr>
                        </w:div>
                        <w:div w:id="781462857">
                          <w:marLeft w:val="0"/>
                          <w:marRight w:val="0"/>
                          <w:marTop w:val="0"/>
                          <w:marBottom w:val="0"/>
                          <w:divBdr>
                            <w:top w:val="none" w:sz="0" w:space="0" w:color="auto"/>
                            <w:left w:val="none" w:sz="0" w:space="0" w:color="auto"/>
                            <w:bottom w:val="none" w:sz="0" w:space="0" w:color="auto"/>
                            <w:right w:val="none" w:sz="0" w:space="0" w:color="auto"/>
                          </w:divBdr>
                        </w:div>
                        <w:div w:id="1856731104">
                          <w:marLeft w:val="0"/>
                          <w:marRight w:val="0"/>
                          <w:marTop w:val="0"/>
                          <w:marBottom w:val="0"/>
                          <w:divBdr>
                            <w:top w:val="none" w:sz="0" w:space="0" w:color="auto"/>
                            <w:left w:val="none" w:sz="0" w:space="0" w:color="auto"/>
                            <w:bottom w:val="none" w:sz="0" w:space="0" w:color="auto"/>
                            <w:right w:val="none" w:sz="0" w:space="0" w:color="auto"/>
                          </w:divBdr>
                        </w:div>
                        <w:div w:id="1724863647">
                          <w:marLeft w:val="0"/>
                          <w:marRight w:val="0"/>
                          <w:marTop w:val="0"/>
                          <w:marBottom w:val="0"/>
                          <w:divBdr>
                            <w:top w:val="none" w:sz="0" w:space="0" w:color="auto"/>
                            <w:left w:val="none" w:sz="0" w:space="0" w:color="auto"/>
                            <w:bottom w:val="none" w:sz="0" w:space="0" w:color="auto"/>
                            <w:right w:val="none" w:sz="0" w:space="0" w:color="auto"/>
                          </w:divBdr>
                        </w:div>
                        <w:div w:id="161048069">
                          <w:marLeft w:val="0"/>
                          <w:marRight w:val="0"/>
                          <w:marTop w:val="0"/>
                          <w:marBottom w:val="0"/>
                          <w:divBdr>
                            <w:top w:val="none" w:sz="0" w:space="0" w:color="auto"/>
                            <w:left w:val="none" w:sz="0" w:space="0" w:color="auto"/>
                            <w:bottom w:val="none" w:sz="0" w:space="0" w:color="auto"/>
                            <w:right w:val="none" w:sz="0" w:space="0" w:color="auto"/>
                          </w:divBdr>
                        </w:div>
                        <w:div w:id="1701398196">
                          <w:marLeft w:val="0"/>
                          <w:marRight w:val="0"/>
                          <w:marTop w:val="0"/>
                          <w:marBottom w:val="0"/>
                          <w:divBdr>
                            <w:top w:val="none" w:sz="0" w:space="0" w:color="auto"/>
                            <w:left w:val="none" w:sz="0" w:space="0" w:color="auto"/>
                            <w:bottom w:val="none" w:sz="0" w:space="0" w:color="auto"/>
                            <w:right w:val="none" w:sz="0" w:space="0" w:color="auto"/>
                          </w:divBdr>
                        </w:div>
                        <w:div w:id="157699201">
                          <w:marLeft w:val="0"/>
                          <w:marRight w:val="0"/>
                          <w:marTop w:val="0"/>
                          <w:marBottom w:val="0"/>
                          <w:divBdr>
                            <w:top w:val="none" w:sz="0" w:space="0" w:color="auto"/>
                            <w:left w:val="none" w:sz="0" w:space="0" w:color="auto"/>
                            <w:bottom w:val="none" w:sz="0" w:space="0" w:color="auto"/>
                            <w:right w:val="none" w:sz="0" w:space="0" w:color="auto"/>
                          </w:divBdr>
                        </w:div>
                        <w:div w:id="2120559145">
                          <w:marLeft w:val="0"/>
                          <w:marRight w:val="0"/>
                          <w:marTop w:val="0"/>
                          <w:marBottom w:val="0"/>
                          <w:divBdr>
                            <w:top w:val="none" w:sz="0" w:space="0" w:color="auto"/>
                            <w:left w:val="none" w:sz="0" w:space="0" w:color="auto"/>
                            <w:bottom w:val="none" w:sz="0" w:space="0" w:color="auto"/>
                            <w:right w:val="none" w:sz="0" w:space="0" w:color="auto"/>
                          </w:divBdr>
                        </w:div>
                        <w:div w:id="2134513721">
                          <w:marLeft w:val="0"/>
                          <w:marRight w:val="0"/>
                          <w:marTop w:val="0"/>
                          <w:marBottom w:val="0"/>
                          <w:divBdr>
                            <w:top w:val="none" w:sz="0" w:space="0" w:color="auto"/>
                            <w:left w:val="none" w:sz="0" w:space="0" w:color="auto"/>
                            <w:bottom w:val="none" w:sz="0" w:space="0" w:color="auto"/>
                            <w:right w:val="none" w:sz="0" w:space="0" w:color="auto"/>
                          </w:divBdr>
                        </w:div>
                        <w:div w:id="1609237546">
                          <w:marLeft w:val="0"/>
                          <w:marRight w:val="0"/>
                          <w:marTop w:val="0"/>
                          <w:marBottom w:val="0"/>
                          <w:divBdr>
                            <w:top w:val="none" w:sz="0" w:space="0" w:color="auto"/>
                            <w:left w:val="none" w:sz="0" w:space="0" w:color="auto"/>
                            <w:bottom w:val="none" w:sz="0" w:space="0" w:color="auto"/>
                            <w:right w:val="none" w:sz="0" w:space="0" w:color="auto"/>
                          </w:divBdr>
                        </w:div>
                        <w:div w:id="1215508475">
                          <w:marLeft w:val="0"/>
                          <w:marRight w:val="0"/>
                          <w:marTop w:val="0"/>
                          <w:marBottom w:val="0"/>
                          <w:divBdr>
                            <w:top w:val="none" w:sz="0" w:space="0" w:color="auto"/>
                            <w:left w:val="none" w:sz="0" w:space="0" w:color="auto"/>
                            <w:bottom w:val="none" w:sz="0" w:space="0" w:color="auto"/>
                            <w:right w:val="none" w:sz="0" w:space="0" w:color="auto"/>
                          </w:divBdr>
                        </w:div>
                        <w:div w:id="1199128559">
                          <w:marLeft w:val="0"/>
                          <w:marRight w:val="0"/>
                          <w:marTop w:val="0"/>
                          <w:marBottom w:val="0"/>
                          <w:divBdr>
                            <w:top w:val="none" w:sz="0" w:space="0" w:color="auto"/>
                            <w:left w:val="none" w:sz="0" w:space="0" w:color="auto"/>
                            <w:bottom w:val="none" w:sz="0" w:space="0" w:color="auto"/>
                            <w:right w:val="none" w:sz="0" w:space="0" w:color="auto"/>
                          </w:divBdr>
                        </w:div>
                        <w:div w:id="1471433936">
                          <w:marLeft w:val="0"/>
                          <w:marRight w:val="0"/>
                          <w:marTop w:val="0"/>
                          <w:marBottom w:val="0"/>
                          <w:divBdr>
                            <w:top w:val="none" w:sz="0" w:space="0" w:color="auto"/>
                            <w:left w:val="none" w:sz="0" w:space="0" w:color="auto"/>
                            <w:bottom w:val="none" w:sz="0" w:space="0" w:color="auto"/>
                            <w:right w:val="none" w:sz="0" w:space="0" w:color="auto"/>
                          </w:divBdr>
                        </w:div>
                        <w:div w:id="1842314094">
                          <w:marLeft w:val="0"/>
                          <w:marRight w:val="0"/>
                          <w:marTop w:val="0"/>
                          <w:marBottom w:val="0"/>
                          <w:divBdr>
                            <w:top w:val="none" w:sz="0" w:space="0" w:color="auto"/>
                            <w:left w:val="none" w:sz="0" w:space="0" w:color="auto"/>
                            <w:bottom w:val="none" w:sz="0" w:space="0" w:color="auto"/>
                            <w:right w:val="none" w:sz="0" w:space="0" w:color="auto"/>
                          </w:divBdr>
                        </w:div>
                        <w:div w:id="1453090547">
                          <w:marLeft w:val="0"/>
                          <w:marRight w:val="0"/>
                          <w:marTop w:val="0"/>
                          <w:marBottom w:val="0"/>
                          <w:divBdr>
                            <w:top w:val="none" w:sz="0" w:space="0" w:color="auto"/>
                            <w:left w:val="none" w:sz="0" w:space="0" w:color="auto"/>
                            <w:bottom w:val="none" w:sz="0" w:space="0" w:color="auto"/>
                            <w:right w:val="none" w:sz="0" w:space="0" w:color="auto"/>
                          </w:divBdr>
                        </w:div>
                        <w:div w:id="211161564">
                          <w:marLeft w:val="0"/>
                          <w:marRight w:val="0"/>
                          <w:marTop w:val="0"/>
                          <w:marBottom w:val="0"/>
                          <w:divBdr>
                            <w:top w:val="none" w:sz="0" w:space="0" w:color="auto"/>
                            <w:left w:val="none" w:sz="0" w:space="0" w:color="auto"/>
                            <w:bottom w:val="none" w:sz="0" w:space="0" w:color="auto"/>
                            <w:right w:val="none" w:sz="0" w:space="0" w:color="auto"/>
                          </w:divBdr>
                        </w:div>
                        <w:div w:id="656152515">
                          <w:marLeft w:val="0"/>
                          <w:marRight w:val="0"/>
                          <w:marTop w:val="0"/>
                          <w:marBottom w:val="0"/>
                          <w:divBdr>
                            <w:top w:val="none" w:sz="0" w:space="0" w:color="auto"/>
                            <w:left w:val="none" w:sz="0" w:space="0" w:color="auto"/>
                            <w:bottom w:val="none" w:sz="0" w:space="0" w:color="auto"/>
                            <w:right w:val="none" w:sz="0" w:space="0" w:color="auto"/>
                          </w:divBdr>
                        </w:div>
                        <w:div w:id="805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1426">
                  <w:marLeft w:val="0"/>
                  <w:marRight w:val="0"/>
                  <w:marTop w:val="0"/>
                  <w:marBottom w:val="0"/>
                  <w:divBdr>
                    <w:top w:val="none" w:sz="0" w:space="0" w:color="auto"/>
                    <w:left w:val="none" w:sz="0" w:space="0" w:color="auto"/>
                    <w:bottom w:val="none" w:sz="0" w:space="0" w:color="auto"/>
                    <w:right w:val="none" w:sz="0" w:space="0" w:color="auto"/>
                  </w:divBdr>
                  <w:divsChild>
                    <w:div w:id="663627504">
                      <w:marLeft w:val="0"/>
                      <w:marRight w:val="0"/>
                      <w:marTop w:val="0"/>
                      <w:marBottom w:val="0"/>
                      <w:divBdr>
                        <w:top w:val="none" w:sz="0" w:space="0" w:color="auto"/>
                        <w:left w:val="none" w:sz="0" w:space="0" w:color="auto"/>
                        <w:bottom w:val="none" w:sz="0" w:space="0" w:color="auto"/>
                        <w:right w:val="none" w:sz="0" w:space="0" w:color="auto"/>
                      </w:divBdr>
                    </w:div>
                  </w:divsChild>
                </w:div>
                <w:div w:id="1091898768">
                  <w:marLeft w:val="0"/>
                  <w:marRight w:val="0"/>
                  <w:marTop w:val="0"/>
                  <w:marBottom w:val="0"/>
                  <w:divBdr>
                    <w:top w:val="none" w:sz="0" w:space="0" w:color="auto"/>
                    <w:left w:val="none" w:sz="0" w:space="0" w:color="auto"/>
                    <w:bottom w:val="none" w:sz="0" w:space="0" w:color="auto"/>
                    <w:right w:val="none" w:sz="0" w:space="0" w:color="auto"/>
                  </w:divBdr>
                  <w:divsChild>
                    <w:div w:id="1862475609">
                      <w:marLeft w:val="0"/>
                      <w:marRight w:val="0"/>
                      <w:marTop w:val="0"/>
                      <w:marBottom w:val="0"/>
                      <w:divBdr>
                        <w:top w:val="none" w:sz="0" w:space="0" w:color="auto"/>
                        <w:left w:val="none" w:sz="0" w:space="0" w:color="auto"/>
                        <w:bottom w:val="none" w:sz="0" w:space="0" w:color="auto"/>
                        <w:right w:val="none" w:sz="0" w:space="0" w:color="auto"/>
                      </w:divBdr>
                      <w:divsChild>
                        <w:div w:id="130486059">
                          <w:marLeft w:val="0"/>
                          <w:marRight w:val="0"/>
                          <w:marTop w:val="0"/>
                          <w:marBottom w:val="0"/>
                          <w:divBdr>
                            <w:top w:val="none" w:sz="0" w:space="0" w:color="auto"/>
                            <w:left w:val="none" w:sz="0" w:space="0" w:color="auto"/>
                            <w:bottom w:val="none" w:sz="0" w:space="0" w:color="auto"/>
                            <w:right w:val="none" w:sz="0" w:space="0" w:color="auto"/>
                          </w:divBdr>
                          <w:divsChild>
                            <w:div w:id="1169976857">
                              <w:marLeft w:val="0"/>
                              <w:marRight w:val="0"/>
                              <w:marTop w:val="0"/>
                              <w:marBottom w:val="0"/>
                              <w:divBdr>
                                <w:top w:val="none" w:sz="0" w:space="0" w:color="auto"/>
                                <w:left w:val="none" w:sz="0" w:space="0" w:color="auto"/>
                                <w:bottom w:val="none" w:sz="0" w:space="0" w:color="auto"/>
                                <w:right w:val="none" w:sz="0" w:space="0" w:color="auto"/>
                              </w:divBdr>
                            </w:div>
                            <w:div w:id="1778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5063">
                  <w:marLeft w:val="0"/>
                  <w:marRight w:val="0"/>
                  <w:marTop w:val="0"/>
                  <w:marBottom w:val="0"/>
                  <w:divBdr>
                    <w:top w:val="none" w:sz="0" w:space="0" w:color="auto"/>
                    <w:left w:val="none" w:sz="0" w:space="0" w:color="auto"/>
                    <w:bottom w:val="none" w:sz="0" w:space="0" w:color="auto"/>
                    <w:right w:val="none" w:sz="0" w:space="0" w:color="auto"/>
                  </w:divBdr>
                  <w:divsChild>
                    <w:div w:id="1243295285">
                      <w:marLeft w:val="0"/>
                      <w:marRight w:val="0"/>
                      <w:marTop w:val="0"/>
                      <w:marBottom w:val="0"/>
                      <w:divBdr>
                        <w:top w:val="none" w:sz="0" w:space="0" w:color="auto"/>
                        <w:left w:val="none" w:sz="0" w:space="0" w:color="auto"/>
                        <w:bottom w:val="none" w:sz="0" w:space="0" w:color="auto"/>
                        <w:right w:val="none" w:sz="0" w:space="0" w:color="auto"/>
                      </w:divBdr>
                    </w:div>
                  </w:divsChild>
                </w:div>
                <w:div w:id="1256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AwcxIu3XtPmXpFobCS4fzh5-nZM6OZIwUGOfGGHnjKIxxpLAnLF9SRfqoTpnr2JGKZnKtBTUVfYEtma7myQnSjy1ephm6iCTC4dF-7y3TeHCkBVFi2-D1TG0GcZyb-i_Qc44m4anVuJKenZbaJGAgxWfPfQ_unx7j_6AkjNBhjRKw6yYFzYqudIC8WUUF04SYshpSFcKzkg=&amp;c=xpzU4aM0yhOngcheT4A8QYrLfDgUXCzQMu2qSPItIrLi-P5GcVmLBg==&amp;ch=lE4oVAiyPIK1Esp34IDbIaziQyy4nV507Qksai3LIg11WoLIbv2rDA==" TargetMode="External"/><Relationship Id="rId18" Type="http://schemas.openxmlformats.org/officeDocument/2006/relationships/image" Target="media/image2.gif"/><Relationship Id="rId26" Type="http://schemas.openxmlformats.org/officeDocument/2006/relationships/hyperlink" Target="https://visitor.constantcontact.com/do?p=oo&amp;m=001rxpyFHuL6D1YoIDrEW5xkA%3D&amp;ch=0e02b24a-92b1-11e9-ad33-d4ae52712b64&amp;ca=8c479e9a-3517-4fc7-8070-385a32146db8" TargetMode="External"/><Relationship Id="rId3" Type="http://schemas.openxmlformats.org/officeDocument/2006/relationships/webSettings" Target="webSettings.xml"/><Relationship Id="rId21" Type="http://schemas.openxmlformats.org/officeDocument/2006/relationships/hyperlink" Target="http://r20.rs6.net/tn.jsp?f=001AwcxIu3XtPmXpFobCS4fzh5-nZM6OZIwUGOfGGHnjKIxxpLAnLF9SU6PFYCEdi8w-HUJed40Sg3v1QmAmdNhV7JIK-rfW6PINPzttYz99Lki68eLLUbdAW3pFKEOzsIUNFHei7gZdLczeX7sdf6VzkkemnBNbYH5&amp;c=xpzU4aM0yhOngcheT4A8QYrLfDgUXCzQMu2qSPItIrLi-P5GcVmLBg==&amp;ch=lE4oVAiyPIK1Esp34IDbIaziQyy4nV507Qksai3LIg11WoLIbv2rDA==" TargetMode="External"/><Relationship Id="rId7" Type="http://schemas.openxmlformats.org/officeDocument/2006/relationships/hyperlink" Target="http://r20.rs6.net/tn.jsp?f=001AwcxIu3XtPmXpFobCS4fzh5-nZM6OZIwUGOfGGHnjKIxxpLAnLF9SRfqoTpnr2JGvwrVE7gK58MP25SjuwFcIRxQTLFqwwbSH8cWFKHqf8nBOE3b9Z8bBPRHixTWXVUAM5kFnQ8ErgQ=&amp;c=xpzU4aM0yhOngcheT4A8QYrLfDgUXCzQMu2qSPItIrLi-P5GcVmLBg==&amp;ch=lE4oVAiyPIK1Esp34IDbIaziQyy4nV507Qksai3LIg11WoLIbv2rDA==" TargetMode="External"/><Relationship Id="rId12" Type="http://schemas.openxmlformats.org/officeDocument/2006/relationships/hyperlink" Target="http://r20.rs6.net/tn.jsp?f=001AwcxIu3XtPmXpFobCS4fzh5-nZM6OZIwUGOfGGHnjKIxxpLAnLF9SV_KpU9qU94yj6LMOc591TaPuJ4C9rg9Vk4WQJbPvbmkEy74zYr2KzHfVTs72CJXGm_uVVu3h-60eFG9vA8Zt78LqO_OBiSsDojcw1Pxh2uHM_dqGXK13Iauxp0M33PGyPe2LiyqUVZpwrSqwGQzilg=&amp;c=xpzU4aM0yhOngcheT4A8QYrLfDgUXCzQMu2qSPItIrLi-P5GcVmLBg==&amp;ch=lE4oVAiyPIK1Esp34IDbIaziQyy4nV507Qksai3LIg11WoLIbv2rDA==" TargetMode="External"/><Relationship Id="rId17" Type="http://schemas.openxmlformats.org/officeDocument/2006/relationships/hyperlink" Target="http://r20.rs6.net/tn.jsp?f=001AwcxIu3XtPmXpFobCS4fzh5-nZM6OZIwUGOfGGHnjKIxxpLAnLF9SQ8i1koKWqGVSE26n79vDZPpARYeD_XWZEdXjEMIORd7UbZWZ7HHuZmtOFNrqIU5zLhCehcJyTC8AjU9u7KChA6OcG07N-tM3w==&amp;c=xpzU4aM0yhOngcheT4A8QYrLfDgUXCzQMu2qSPItIrLi-P5GcVmLBg==&amp;ch=lE4oVAiyPIK1Esp34IDbIaziQyy4nV507Qksai3LIg11WoLIbv2rDA==" TargetMode="External"/><Relationship Id="rId25" Type="http://schemas.openxmlformats.org/officeDocument/2006/relationships/hyperlink" Target="https://visitor.constantcontact.com/do?p=un&amp;m=001rxpyFHuL6D1YoIDrEW5xkA%3D&amp;ch=0e02b24a-92b1-11e9-ad33-d4ae52712b64&amp;ca=8c479e9a-3517-4fc7-8070-385a32146db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20.rs6.net/tn.jsp?f=001AwcxIu3XtPmXpFobCS4fzh5-nZM6OZIwUGOfGGHnjKIxxpLAnLF9SQ8i1koKWqGVSE26n79vDZPpARYeD_XWZEdXjEMIORd7UbZWZ7HHuZmtOFNrqIU5zLhCehcJyTC8AjU9u7KChA6OcG07N-tM3w==&amp;c=xpzU4aM0yhOngcheT4A8QYrLfDgUXCzQMu2qSPItIrLi-P5GcVmLBg==&amp;ch=lE4oVAiyPIK1Esp34IDbIaziQyy4nV507Qksai3LIg11WoLIbv2rDA==" TargetMode="External"/><Relationship Id="rId20" Type="http://schemas.openxmlformats.org/officeDocument/2006/relationships/image" Target="media/image3.png"/><Relationship Id="rId29" Type="http://schemas.openxmlformats.org/officeDocument/2006/relationships/hyperlink" Target="http://www.constantcontact.com/index.jsp?cc=nge&amp;rmc=VF19_3GE" TargetMode="External"/><Relationship Id="rId1" Type="http://schemas.openxmlformats.org/officeDocument/2006/relationships/styles" Target="styles.xml"/><Relationship Id="rId6" Type="http://schemas.openxmlformats.org/officeDocument/2006/relationships/hyperlink" Target="http://r20.rs6.net/tn.jsp?f=001AwcxIu3XtPmXpFobCS4fzh5-nZM6OZIwUGOfGGHnjKIxxpLAnLF9SRfqoTpnr2JGGinjOEPv2vBtb-s8gl3ZtihHjFHvwFCS17q8wWJjWBTYGqqZuN0ysjHwJPn9fMWVONi_El6GFq5R5xeeG8A0SWazM7EjNxGvOz9P_EKMryFXoitI8ENSGoKB5h4dVlc0&amp;c=xpzU4aM0yhOngcheT4A8QYrLfDgUXCzQMu2qSPItIrLi-P5GcVmLBg==&amp;ch=lE4oVAiyPIK1Esp34IDbIaziQyy4nV507Qksai3LIg11WoLIbv2rDA==" TargetMode="External"/><Relationship Id="rId11" Type="http://schemas.openxmlformats.org/officeDocument/2006/relationships/hyperlink" Target="http://r20.rs6.net/tn.jsp?f=001AwcxIu3XtPmXpFobCS4fzh5-nZM6OZIwUGOfGGHnjKIxxpLAnLF9SRfqoTpnr2JGZiaYZdJh3aTMKCD4X6UQY4B0jhzAXyrh1Xxrlwenlt2UjoMqQ3KpJ6j-DrzUSDbzLF0VrxPttQRPCzL3nxMfuRxtq7tGKoaRAX8gYvduPRPg4T1T_JOOs6WkSBvCb5CHvidkzg2vAis=&amp;c=xpzU4aM0yhOngcheT4A8QYrLfDgUXCzQMu2qSPItIrLi-P5GcVmLBg==&amp;ch=lE4oVAiyPIK1Esp34IDbIaziQyy4nV507Qksai3LIg11WoLIbv2rDA=="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hyperlink" Target="http://r20.rs6.net/tn.jsp?f=001AwcxIu3XtPmXpFobCS4fzh5-nZM6OZIwUGOfGGHnjKIxxpLAnLF9SQ8i1koKWqGVSE26n79vDZPpARYeD_XWZEdXjEMIORd7UbZWZ7HHuZmtOFNrqIU5zLhCehcJyTC8AjU9u7KChA6OcG07N-tM3w==&amp;c=xpzU4aM0yhOngcheT4A8QYrLfDgUXCzQMu2qSPItIrLi-P5GcVmLBg==&amp;ch=lE4oVAiyPIK1Esp34IDbIaziQyy4nV507Qksai3LIg11WoLIbv2rDA==" TargetMode="External"/><Relationship Id="rId15" Type="http://schemas.openxmlformats.org/officeDocument/2006/relationships/hyperlink" Target="http://r20.rs6.net/tn.jsp?f=001AwcxIu3XtPmXpFobCS4fzh5-nZM6OZIwUGOfGGHnjKIxxpLAnLF9SRfqoTpnr2JGGinjOEPv2vBtb-s8gl3ZtihHjFHvwFCS17q8wWJjWBTYGqqZuN0ysjHwJPn9fMWVONi_El6GFq5R5xeeG8A0SWazM7EjNxGvOz9P_EKMryFXoitI8ENSGoKB5h4dVlc0&amp;c=xpzU4aM0yhOngcheT4A8QYrLfDgUXCzQMu2qSPItIrLi-P5GcVmLBg==&amp;ch=lE4oVAiyPIK1Esp34IDbIaziQyy4nV507Qksai3LIg11WoLIbv2rDA==" TargetMode="External"/><Relationship Id="rId23" Type="http://schemas.openxmlformats.org/officeDocument/2006/relationships/hyperlink" Target="http://r20.rs6.net/tn.jsp?f=001AwcxIu3XtPmXpFobCS4fzh5-nZM6OZIwUGOfGGHnjKIxxpLAnLF9ScOBZUS6qPa50CvkYocUF7aYhY95nkRfPlbdPRaHUvLKaZYs_15PQOIh2lcryaV4hvkc-ywAVBsxZyB85RuX1Eb12oR11V90dhTqltOqKjcsik3SyRy_nVlyHhRmZqZBwA==&amp;c=xpzU4aM0yhOngcheT4A8QYrLfDgUXCzQMu2qSPItIrLi-P5GcVmLBg==&amp;ch=lE4oVAiyPIK1Esp34IDbIaziQyy4nV507Qksai3LIg11WoLIbv2rDA==" TargetMode="External"/><Relationship Id="rId28" Type="http://schemas.openxmlformats.org/officeDocument/2006/relationships/hyperlink" Target="mailto:thisweek@princetonlibrary.org" TargetMode="External"/><Relationship Id="rId10" Type="http://schemas.openxmlformats.org/officeDocument/2006/relationships/hyperlink" Target="http://r20.rs6.net/tn.jsp?f=001AwcxIu3XtPmXpFobCS4fzh5-nZM6OZIwUGOfGGHnjKIxxpLAnLF9SRfqoTpnr2JG-NZHVUval0i1mILZ-jTSpbQT3msyeObjUADEFmXVvSLdUsYGchSCf8Zfy36HTeEA6TyNaDlB8_SfVCPwEJYvhcMpCPBPZxJFjajq_sO7Whcc5zZ40-viIyUSmSqaO547&amp;c=xpzU4aM0yhOngcheT4A8QYrLfDgUXCzQMu2qSPItIrLi-P5GcVmLBg==&amp;ch=lE4oVAiyPIK1Esp34IDbIaziQyy4nV507Qksai3LIg11WoLIbv2rDA==" TargetMode="External"/><Relationship Id="rId19" Type="http://schemas.openxmlformats.org/officeDocument/2006/relationships/hyperlink" Target="http://r20.rs6.net/tn.jsp?f=001AwcxIu3XtPmXpFobCS4fzh5-nZM6OZIwUGOfGGHnjKIxxpLAnLF9SU6PFYCEdi8wuYr-7i4DOoaqbXJ68co9d35YIJZWxq2-n0wb6j7SCcahAlk9OZ5nI1bu2oSdAozsgJNMCEjSoGora4SzjR0HOw==&amp;c=xpzU4aM0yhOngcheT4A8QYrLfDgUXCzQMu2qSPItIrLi-P5GcVmLBg==&amp;ch=lE4oVAiyPIK1Esp34IDbIaziQyy4nV507Qksai3LIg11WoLIbv2rDA==" TargetMode="External"/><Relationship Id="rId31" Type="http://schemas.openxmlformats.org/officeDocument/2006/relationships/hyperlink" Target="http://www.constantcontact.com/index.jsp?cc=nge&amp;rmc=VF19_3GE" TargetMode="External"/><Relationship Id="rId4" Type="http://schemas.openxmlformats.org/officeDocument/2006/relationships/image" Target="media/image1.png"/><Relationship Id="rId9" Type="http://schemas.openxmlformats.org/officeDocument/2006/relationships/hyperlink" Target="http://r20.rs6.net/tn.jsp?f=001AwcxIu3XtPmXpFobCS4fzh5-nZM6OZIwUGOfGGHnjKIxxpLAnLF9SRfqoTpnr2JGFOYN7Ny7Dy-oO3i0GM31WVu1gPdhMp5TMUBCnQyHM9YRUhlXrhk8JfSGc2y8oF_R9Z4fgXSjDi7DXAF80eV9knbMmvEbwO03Mj1GnG0yse8uAfRSFKZ3khXFCppAHbYv&amp;c=xpzU4aM0yhOngcheT4A8QYrLfDgUXCzQMu2qSPItIrLi-P5GcVmLBg==&amp;ch=lE4oVAiyPIK1Esp34IDbIaziQyy4nV507Qksai3LIg11WoLIbv2rDA==" TargetMode="External"/><Relationship Id="rId14" Type="http://schemas.openxmlformats.org/officeDocument/2006/relationships/hyperlink" Target="http://r20.rs6.net/tn.jsp?f=001AwcxIu3XtPmXpFobCS4fzh5-nZM6OZIwUGOfGGHnjKIxxpLAnLF9SRfqoTpnr2JGGdjgkre0XfZg7p7uU6D_iKUZ1VkZGkWDUKw4VVf9tl1i2Tz7Z_aVPsxi6eufqqc7ajTCnFpHuM4sltN-e_TEReRf1sQABJ3Q9RULoXt7yHYjFNpeNk3LwA==&amp;c=xpzU4aM0yhOngcheT4A8QYrLfDgUXCzQMu2qSPItIrLi-P5GcVmLBg==&amp;ch=lE4oVAiyPIK1Esp34IDbIaziQyy4nV507Qksai3LIg11WoLIbv2rDA==" TargetMode="External"/><Relationship Id="rId22" Type="http://schemas.openxmlformats.org/officeDocument/2006/relationships/image" Target="media/image4.png"/><Relationship Id="rId27" Type="http://schemas.openxmlformats.org/officeDocument/2006/relationships/hyperlink" Target="http://www.constantcontact.com/legal/about-constant-contact" TargetMode="External"/><Relationship Id="rId30" Type="http://schemas.openxmlformats.org/officeDocument/2006/relationships/image" Target="media/image6.png"/><Relationship Id="rId8" Type="http://schemas.openxmlformats.org/officeDocument/2006/relationships/hyperlink" Target="http://r20.rs6.net/tn.jsp?f=001AwcxIu3XtPmXpFobCS4fzh5-nZM6OZIwUGOfGGHnjKIxxpLAnLF9SRfqoTpnr2JG46qzRWBaX5UAKF5pJ2g98Bs8gqxv7BrA6aQWMr7VPBOXWJc2gdglUYTtAIw71hocCp5U4PGVhUU=&amp;c=xpzU4aM0yhOngcheT4A8QYrLfDgUXCzQMu2qSPItIrLi-P5GcVmLBg==&amp;ch=lE4oVAiyPIK1Esp34IDbIaziQyy4nV507Qksai3LIg11WoLIbv2r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1486</Words>
  <Characters>8473</Characters>
  <Application>Microsoft Office Word</Application>
  <DocSecurity>0</DocSecurity>
  <Lines>70</Lines>
  <Paragraphs>19</Paragraphs>
  <ScaleCrop>false</ScaleCrop>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1</cp:revision>
  <dcterms:created xsi:type="dcterms:W3CDTF">2020-03-12T14:06:00Z</dcterms:created>
  <dcterms:modified xsi:type="dcterms:W3CDTF">2020-03-12T14:16:00Z</dcterms:modified>
</cp:coreProperties>
</file>