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EA" w:rsidRPr="009F31D0" w:rsidRDefault="00D65FBB" w:rsidP="00F710EA">
      <w:pPr>
        <w:rPr>
          <w:b/>
          <w:sz w:val="48"/>
        </w:rPr>
      </w:pPr>
      <w:r>
        <w:rPr>
          <w:b/>
          <w:sz w:val="48"/>
        </w:rPr>
        <w:t xml:space="preserve">Basic </w:t>
      </w:r>
      <w:bookmarkStart w:id="0" w:name="_GoBack"/>
      <w:bookmarkEnd w:id="0"/>
      <w:r w:rsidR="00E83899" w:rsidRPr="009F31D0">
        <w:rPr>
          <w:b/>
          <w:sz w:val="48"/>
        </w:rPr>
        <w:t>Facility Plan Outline</w:t>
      </w:r>
    </w:p>
    <w:p w:rsidR="00E83899" w:rsidRPr="009F31D0" w:rsidRDefault="009F31D0" w:rsidP="009F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8"/>
        </w:rPr>
      </w:pPr>
      <w:r w:rsidRPr="009F31D0">
        <w:rPr>
          <w:b/>
          <w:sz w:val="28"/>
          <w:szCs w:val="20"/>
        </w:rPr>
        <w:t xml:space="preserve">Part 1: </w:t>
      </w:r>
      <w:r w:rsidR="00F710EA" w:rsidRPr="009F31D0">
        <w:rPr>
          <w:b/>
          <w:sz w:val="28"/>
          <w:szCs w:val="20"/>
        </w:rPr>
        <w:t>Useful Life Maintenance &amp; Replacement Schedule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5"/>
        <w:gridCol w:w="978"/>
        <w:gridCol w:w="2620"/>
        <w:gridCol w:w="1807"/>
        <w:gridCol w:w="1701"/>
        <w:gridCol w:w="4719"/>
      </w:tblGrid>
      <w:tr w:rsidR="00F710EA" w:rsidTr="0000567B">
        <w:tc>
          <w:tcPr>
            <w:tcW w:w="2125" w:type="dxa"/>
            <w:vAlign w:val="center"/>
          </w:tcPr>
          <w:p w:rsidR="00F710EA" w:rsidRPr="009F31D0" w:rsidRDefault="00F710EA" w:rsidP="0000567B">
            <w:pPr>
              <w:jc w:val="center"/>
              <w:rPr>
                <w:b/>
                <w:szCs w:val="20"/>
              </w:rPr>
            </w:pPr>
            <w:r w:rsidRPr="009F31D0">
              <w:rPr>
                <w:b/>
                <w:szCs w:val="20"/>
              </w:rPr>
              <w:t>Area/Item</w:t>
            </w:r>
          </w:p>
        </w:tc>
        <w:tc>
          <w:tcPr>
            <w:tcW w:w="978" w:type="dxa"/>
            <w:vAlign w:val="center"/>
          </w:tcPr>
          <w:p w:rsidR="00F710EA" w:rsidRPr="009F31D0" w:rsidRDefault="00F710EA" w:rsidP="0000567B">
            <w:pPr>
              <w:jc w:val="center"/>
              <w:rPr>
                <w:b/>
                <w:szCs w:val="20"/>
              </w:rPr>
            </w:pPr>
            <w:r w:rsidRPr="009F31D0">
              <w:rPr>
                <w:b/>
                <w:szCs w:val="20"/>
              </w:rPr>
              <w:t>Age</w:t>
            </w:r>
          </w:p>
        </w:tc>
        <w:tc>
          <w:tcPr>
            <w:tcW w:w="2620" w:type="dxa"/>
            <w:vAlign w:val="center"/>
          </w:tcPr>
          <w:p w:rsidR="0000567B" w:rsidRPr="009F31D0" w:rsidRDefault="00F710EA" w:rsidP="0000567B">
            <w:pPr>
              <w:jc w:val="center"/>
              <w:rPr>
                <w:b/>
                <w:szCs w:val="20"/>
              </w:rPr>
            </w:pPr>
            <w:r w:rsidRPr="009F31D0">
              <w:rPr>
                <w:b/>
                <w:szCs w:val="20"/>
              </w:rPr>
              <w:t>Preventative</w:t>
            </w:r>
          </w:p>
          <w:p w:rsidR="0000567B" w:rsidRPr="009F31D0" w:rsidRDefault="00F710EA" w:rsidP="0000567B">
            <w:pPr>
              <w:jc w:val="center"/>
              <w:rPr>
                <w:b/>
                <w:szCs w:val="20"/>
              </w:rPr>
            </w:pPr>
            <w:r w:rsidRPr="009F31D0">
              <w:rPr>
                <w:b/>
                <w:szCs w:val="20"/>
              </w:rPr>
              <w:t>Maintenance</w:t>
            </w:r>
          </w:p>
          <w:p w:rsidR="00F710EA" w:rsidRPr="009F31D0" w:rsidRDefault="00F710EA" w:rsidP="0000567B">
            <w:pPr>
              <w:jc w:val="center"/>
              <w:rPr>
                <w:b/>
                <w:szCs w:val="20"/>
              </w:rPr>
            </w:pPr>
            <w:r w:rsidRPr="009F31D0">
              <w:rPr>
                <w:b/>
                <w:szCs w:val="20"/>
              </w:rPr>
              <w:t>Schedule</w:t>
            </w:r>
          </w:p>
        </w:tc>
        <w:tc>
          <w:tcPr>
            <w:tcW w:w="1807" w:type="dxa"/>
            <w:vAlign w:val="center"/>
          </w:tcPr>
          <w:p w:rsidR="00F710EA" w:rsidRPr="009F31D0" w:rsidRDefault="00F710EA" w:rsidP="0000567B">
            <w:pPr>
              <w:jc w:val="center"/>
              <w:rPr>
                <w:b/>
                <w:szCs w:val="20"/>
              </w:rPr>
            </w:pPr>
            <w:r w:rsidRPr="009F31D0">
              <w:rPr>
                <w:b/>
                <w:szCs w:val="20"/>
              </w:rPr>
              <w:t>Responsibility</w:t>
            </w:r>
          </w:p>
        </w:tc>
        <w:tc>
          <w:tcPr>
            <w:tcW w:w="1701" w:type="dxa"/>
            <w:vAlign w:val="center"/>
          </w:tcPr>
          <w:p w:rsidR="00F710EA" w:rsidRPr="009F31D0" w:rsidRDefault="0000567B" w:rsidP="0000567B">
            <w:pPr>
              <w:jc w:val="center"/>
              <w:rPr>
                <w:b/>
                <w:szCs w:val="20"/>
              </w:rPr>
            </w:pPr>
            <w:r w:rsidRPr="009F31D0">
              <w:rPr>
                <w:b/>
                <w:szCs w:val="20"/>
              </w:rPr>
              <w:t xml:space="preserve">Projected </w:t>
            </w:r>
            <w:r w:rsidR="00F710EA" w:rsidRPr="009F31D0">
              <w:rPr>
                <w:b/>
                <w:szCs w:val="20"/>
              </w:rPr>
              <w:t>Replacement Schedule</w:t>
            </w:r>
          </w:p>
        </w:tc>
        <w:tc>
          <w:tcPr>
            <w:tcW w:w="4719" w:type="dxa"/>
          </w:tcPr>
          <w:p w:rsidR="00F710EA" w:rsidRPr="009F31D0" w:rsidRDefault="00F710EA" w:rsidP="00E83899">
            <w:pPr>
              <w:rPr>
                <w:b/>
                <w:szCs w:val="20"/>
              </w:rPr>
            </w:pPr>
            <w:r w:rsidRPr="009F31D0">
              <w:rPr>
                <w:b/>
                <w:szCs w:val="20"/>
              </w:rPr>
              <w:t>Notes</w:t>
            </w:r>
          </w:p>
        </w:tc>
      </w:tr>
      <w:tr w:rsidR="00F710EA" w:rsidTr="0000567B">
        <w:tc>
          <w:tcPr>
            <w:tcW w:w="2125" w:type="dxa"/>
          </w:tcPr>
          <w:p w:rsidR="00F710EA" w:rsidRPr="00F710EA" w:rsidRDefault="00F710EA" w:rsidP="00E83899">
            <w:pPr>
              <w:rPr>
                <w:i/>
                <w:sz w:val="16"/>
                <w:szCs w:val="20"/>
              </w:rPr>
            </w:pPr>
            <w:r w:rsidRPr="00F710EA">
              <w:rPr>
                <w:i/>
                <w:sz w:val="16"/>
                <w:szCs w:val="20"/>
              </w:rPr>
              <w:t>Example</w:t>
            </w:r>
            <w:r>
              <w:rPr>
                <w:i/>
                <w:sz w:val="16"/>
                <w:szCs w:val="20"/>
              </w:rPr>
              <w:t>s</w:t>
            </w:r>
          </w:p>
        </w:tc>
        <w:tc>
          <w:tcPr>
            <w:tcW w:w="978" w:type="dxa"/>
          </w:tcPr>
          <w:p w:rsidR="00F710EA" w:rsidRPr="00F710EA" w:rsidRDefault="00F710EA" w:rsidP="00E83899">
            <w:pPr>
              <w:rPr>
                <w:i/>
                <w:sz w:val="16"/>
                <w:szCs w:val="20"/>
              </w:rPr>
            </w:pPr>
          </w:p>
        </w:tc>
        <w:tc>
          <w:tcPr>
            <w:tcW w:w="2620" w:type="dxa"/>
          </w:tcPr>
          <w:p w:rsidR="00F710EA" w:rsidRPr="00F710EA" w:rsidRDefault="00F710EA" w:rsidP="00E83899">
            <w:pPr>
              <w:rPr>
                <w:i/>
                <w:sz w:val="16"/>
                <w:szCs w:val="20"/>
              </w:rPr>
            </w:pPr>
          </w:p>
        </w:tc>
        <w:tc>
          <w:tcPr>
            <w:tcW w:w="1807" w:type="dxa"/>
          </w:tcPr>
          <w:p w:rsidR="00F710EA" w:rsidRPr="00F710EA" w:rsidRDefault="00F710EA" w:rsidP="00E83899">
            <w:pPr>
              <w:rPr>
                <w:i/>
                <w:sz w:val="16"/>
                <w:szCs w:val="20"/>
              </w:rPr>
            </w:pPr>
          </w:p>
        </w:tc>
        <w:tc>
          <w:tcPr>
            <w:tcW w:w="1701" w:type="dxa"/>
          </w:tcPr>
          <w:p w:rsidR="00F710EA" w:rsidRPr="00F710EA" w:rsidRDefault="00F710EA" w:rsidP="00E83899">
            <w:pPr>
              <w:rPr>
                <w:i/>
                <w:sz w:val="16"/>
                <w:szCs w:val="20"/>
              </w:rPr>
            </w:pPr>
          </w:p>
        </w:tc>
        <w:tc>
          <w:tcPr>
            <w:tcW w:w="4719" w:type="dxa"/>
          </w:tcPr>
          <w:p w:rsidR="00F710EA" w:rsidRDefault="00F710EA" w:rsidP="00E83899">
            <w:pPr>
              <w:rPr>
                <w:sz w:val="16"/>
                <w:szCs w:val="20"/>
              </w:rPr>
            </w:pPr>
          </w:p>
        </w:tc>
      </w:tr>
      <w:tr w:rsidR="00F710EA" w:rsidTr="0000567B">
        <w:tc>
          <w:tcPr>
            <w:tcW w:w="2125" w:type="dxa"/>
          </w:tcPr>
          <w:p w:rsidR="00F710EA" w:rsidRPr="0000567B" w:rsidRDefault="00F710EA" w:rsidP="00B351E8">
            <w:pPr>
              <w:rPr>
                <w:i/>
                <w:sz w:val="16"/>
                <w:szCs w:val="20"/>
              </w:rPr>
            </w:pPr>
            <w:r w:rsidRPr="0000567B">
              <w:rPr>
                <w:i/>
                <w:sz w:val="16"/>
                <w:szCs w:val="20"/>
              </w:rPr>
              <w:t>Roof</w:t>
            </w:r>
          </w:p>
        </w:tc>
        <w:tc>
          <w:tcPr>
            <w:tcW w:w="978" w:type="dxa"/>
          </w:tcPr>
          <w:p w:rsidR="00F710EA" w:rsidRPr="0000567B" w:rsidRDefault="00F710EA" w:rsidP="00B351E8">
            <w:pPr>
              <w:rPr>
                <w:i/>
                <w:sz w:val="16"/>
                <w:szCs w:val="20"/>
              </w:rPr>
            </w:pPr>
            <w:r w:rsidRPr="0000567B">
              <w:rPr>
                <w:i/>
                <w:sz w:val="16"/>
                <w:szCs w:val="20"/>
              </w:rPr>
              <w:t>1990</w:t>
            </w:r>
          </w:p>
        </w:tc>
        <w:tc>
          <w:tcPr>
            <w:tcW w:w="2620" w:type="dxa"/>
          </w:tcPr>
          <w:p w:rsidR="00F710EA" w:rsidRPr="0000567B" w:rsidRDefault="00F710EA" w:rsidP="00B351E8">
            <w:pPr>
              <w:rPr>
                <w:i/>
                <w:sz w:val="16"/>
                <w:szCs w:val="20"/>
              </w:rPr>
            </w:pPr>
            <w:r w:rsidRPr="0000567B">
              <w:rPr>
                <w:i/>
                <w:sz w:val="16"/>
                <w:szCs w:val="20"/>
              </w:rPr>
              <w:t>Annual Inspection</w:t>
            </w:r>
          </w:p>
        </w:tc>
        <w:tc>
          <w:tcPr>
            <w:tcW w:w="1807" w:type="dxa"/>
          </w:tcPr>
          <w:p w:rsidR="00F710EA" w:rsidRPr="0000567B" w:rsidRDefault="00F710EA" w:rsidP="00B351E8">
            <w:pPr>
              <w:rPr>
                <w:i/>
                <w:sz w:val="16"/>
                <w:szCs w:val="20"/>
              </w:rPr>
            </w:pPr>
            <w:r w:rsidRPr="0000567B">
              <w:rPr>
                <w:i/>
                <w:sz w:val="16"/>
                <w:szCs w:val="20"/>
              </w:rPr>
              <w:t xml:space="preserve">Director </w:t>
            </w:r>
          </w:p>
        </w:tc>
        <w:tc>
          <w:tcPr>
            <w:tcW w:w="1701" w:type="dxa"/>
          </w:tcPr>
          <w:p w:rsidR="00F710EA" w:rsidRPr="0000567B" w:rsidRDefault="00F710EA" w:rsidP="00B351E8">
            <w:pPr>
              <w:rPr>
                <w:i/>
                <w:sz w:val="16"/>
                <w:szCs w:val="20"/>
              </w:rPr>
            </w:pPr>
            <w:r w:rsidRPr="0000567B">
              <w:rPr>
                <w:i/>
                <w:sz w:val="16"/>
                <w:szCs w:val="20"/>
              </w:rPr>
              <w:t>2020</w:t>
            </w:r>
          </w:p>
        </w:tc>
        <w:tc>
          <w:tcPr>
            <w:tcW w:w="4719" w:type="dxa"/>
          </w:tcPr>
          <w:p w:rsidR="00F710EA" w:rsidRPr="00E83899" w:rsidRDefault="00F710EA" w:rsidP="00E83899">
            <w:pPr>
              <w:rPr>
                <w:sz w:val="16"/>
                <w:szCs w:val="20"/>
              </w:rPr>
            </w:pPr>
          </w:p>
        </w:tc>
      </w:tr>
      <w:tr w:rsidR="00F710EA" w:rsidTr="0000567B">
        <w:trPr>
          <w:trHeight w:val="80"/>
        </w:trPr>
        <w:tc>
          <w:tcPr>
            <w:tcW w:w="2125" w:type="dxa"/>
          </w:tcPr>
          <w:p w:rsidR="00F710EA" w:rsidRPr="0000567B" w:rsidRDefault="00F710EA" w:rsidP="00E83899">
            <w:pPr>
              <w:rPr>
                <w:i/>
                <w:sz w:val="16"/>
                <w:szCs w:val="20"/>
              </w:rPr>
            </w:pPr>
            <w:r w:rsidRPr="0000567B">
              <w:rPr>
                <w:i/>
                <w:sz w:val="16"/>
                <w:szCs w:val="20"/>
              </w:rPr>
              <w:t>Furnace</w:t>
            </w:r>
          </w:p>
        </w:tc>
        <w:tc>
          <w:tcPr>
            <w:tcW w:w="978" w:type="dxa"/>
          </w:tcPr>
          <w:p w:rsidR="00F710EA" w:rsidRPr="0000567B" w:rsidRDefault="00F710EA" w:rsidP="00E83899">
            <w:pPr>
              <w:rPr>
                <w:i/>
                <w:sz w:val="16"/>
                <w:szCs w:val="20"/>
              </w:rPr>
            </w:pPr>
            <w:r w:rsidRPr="0000567B">
              <w:rPr>
                <w:i/>
                <w:sz w:val="16"/>
                <w:szCs w:val="20"/>
              </w:rPr>
              <w:t>2003</w:t>
            </w:r>
          </w:p>
        </w:tc>
        <w:tc>
          <w:tcPr>
            <w:tcW w:w="2620" w:type="dxa"/>
          </w:tcPr>
          <w:p w:rsidR="00F710EA" w:rsidRPr="0000567B" w:rsidRDefault="00F710EA" w:rsidP="00E83899">
            <w:pPr>
              <w:rPr>
                <w:i/>
                <w:sz w:val="16"/>
                <w:szCs w:val="20"/>
              </w:rPr>
            </w:pPr>
            <w:r w:rsidRPr="0000567B">
              <w:rPr>
                <w:i/>
                <w:sz w:val="16"/>
                <w:szCs w:val="20"/>
              </w:rPr>
              <w:t>Annual Cleaning &amp; Inspection</w:t>
            </w:r>
          </w:p>
        </w:tc>
        <w:tc>
          <w:tcPr>
            <w:tcW w:w="1807" w:type="dxa"/>
          </w:tcPr>
          <w:p w:rsidR="00F710EA" w:rsidRPr="0000567B" w:rsidRDefault="0000567B" w:rsidP="00E83899">
            <w:pPr>
              <w:rPr>
                <w:i/>
                <w:sz w:val="16"/>
                <w:szCs w:val="20"/>
              </w:rPr>
            </w:pPr>
            <w:r w:rsidRPr="0000567B">
              <w:rPr>
                <w:i/>
                <w:sz w:val="16"/>
                <w:szCs w:val="20"/>
              </w:rPr>
              <w:t>Director</w:t>
            </w:r>
          </w:p>
        </w:tc>
        <w:tc>
          <w:tcPr>
            <w:tcW w:w="1701" w:type="dxa"/>
          </w:tcPr>
          <w:p w:rsidR="00F710EA" w:rsidRPr="0000567B" w:rsidRDefault="0000567B" w:rsidP="00E83899">
            <w:pPr>
              <w:rPr>
                <w:i/>
                <w:sz w:val="16"/>
                <w:szCs w:val="20"/>
              </w:rPr>
            </w:pPr>
            <w:r w:rsidRPr="0000567B">
              <w:rPr>
                <w:i/>
                <w:sz w:val="16"/>
                <w:szCs w:val="20"/>
              </w:rPr>
              <w:t>2023</w:t>
            </w:r>
          </w:p>
        </w:tc>
        <w:tc>
          <w:tcPr>
            <w:tcW w:w="4719" w:type="dxa"/>
          </w:tcPr>
          <w:p w:rsidR="00F710EA" w:rsidRPr="00E83899" w:rsidRDefault="00F710EA" w:rsidP="00E83899">
            <w:pPr>
              <w:rPr>
                <w:sz w:val="16"/>
                <w:szCs w:val="20"/>
              </w:rPr>
            </w:pPr>
          </w:p>
        </w:tc>
      </w:tr>
      <w:tr w:rsidR="0000567B" w:rsidTr="0000567B">
        <w:tc>
          <w:tcPr>
            <w:tcW w:w="2125" w:type="dxa"/>
          </w:tcPr>
          <w:p w:rsidR="0000567B" w:rsidRPr="0000567B" w:rsidRDefault="0000567B" w:rsidP="00E83899">
            <w:pPr>
              <w:rPr>
                <w:i/>
                <w:sz w:val="16"/>
                <w:szCs w:val="20"/>
              </w:rPr>
            </w:pPr>
            <w:r w:rsidRPr="0000567B">
              <w:rPr>
                <w:i/>
                <w:sz w:val="16"/>
                <w:szCs w:val="20"/>
              </w:rPr>
              <w:t>Parking Lot</w:t>
            </w:r>
          </w:p>
        </w:tc>
        <w:tc>
          <w:tcPr>
            <w:tcW w:w="978" w:type="dxa"/>
          </w:tcPr>
          <w:p w:rsidR="0000567B" w:rsidRPr="0000567B" w:rsidRDefault="0000567B" w:rsidP="00E83899">
            <w:pPr>
              <w:rPr>
                <w:i/>
                <w:sz w:val="16"/>
                <w:szCs w:val="20"/>
              </w:rPr>
            </w:pPr>
            <w:r w:rsidRPr="0000567B">
              <w:rPr>
                <w:i/>
                <w:sz w:val="16"/>
                <w:szCs w:val="20"/>
              </w:rPr>
              <w:t>2000</w:t>
            </w:r>
          </w:p>
        </w:tc>
        <w:tc>
          <w:tcPr>
            <w:tcW w:w="2620" w:type="dxa"/>
          </w:tcPr>
          <w:p w:rsidR="0000567B" w:rsidRPr="0000567B" w:rsidRDefault="0000567B" w:rsidP="00E83899">
            <w:pPr>
              <w:rPr>
                <w:i/>
                <w:sz w:val="16"/>
                <w:szCs w:val="20"/>
              </w:rPr>
            </w:pPr>
            <w:r w:rsidRPr="0000567B">
              <w:rPr>
                <w:i/>
                <w:sz w:val="16"/>
                <w:szCs w:val="20"/>
              </w:rPr>
              <w:t>Regular Visual Inspection</w:t>
            </w:r>
          </w:p>
        </w:tc>
        <w:tc>
          <w:tcPr>
            <w:tcW w:w="1807" w:type="dxa"/>
          </w:tcPr>
          <w:p w:rsidR="0000567B" w:rsidRPr="0000567B" w:rsidRDefault="0000567B" w:rsidP="00E83899">
            <w:pPr>
              <w:rPr>
                <w:i/>
                <w:sz w:val="16"/>
                <w:szCs w:val="20"/>
              </w:rPr>
            </w:pPr>
            <w:r w:rsidRPr="0000567B">
              <w:rPr>
                <w:i/>
                <w:sz w:val="16"/>
                <w:szCs w:val="20"/>
              </w:rPr>
              <w:t>Director</w:t>
            </w:r>
          </w:p>
        </w:tc>
        <w:tc>
          <w:tcPr>
            <w:tcW w:w="1701" w:type="dxa"/>
          </w:tcPr>
          <w:p w:rsidR="0000567B" w:rsidRPr="0000567B" w:rsidRDefault="0000567B" w:rsidP="00E83899">
            <w:pPr>
              <w:rPr>
                <w:i/>
                <w:sz w:val="16"/>
                <w:szCs w:val="20"/>
              </w:rPr>
            </w:pPr>
            <w:r w:rsidRPr="0000567B">
              <w:rPr>
                <w:i/>
                <w:sz w:val="16"/>
                <w:szCs w:val="20"/>
              </w:rPr>
              <w:t>2030</w:t>
            </w:r>
          </w:p>
        </w:tc>
        <w:tc>
          <w:tcPr>
            <w:tcW w:w="4719" w:type="dxa"/>
          </w:tcPr>
          <w:p w:rsidR="0000567B" w:rsidRPr="00E83899" w:rsidRDefault="0000567B" w:rsidP="00E83899">
            <w:pPr>
              <w:rPr>
                <w:sz w:val="16"/>
                <w:szCs w:val="20"/>
              </w:rPr>
            </w:pPr>
          </w:p>
        </w:tc>
      </w:tr>
    </w:tbl>
    <w:p w:rsidR="00E83899" w:rsidRDefault="00E83899" w:rsidP="00E83899">
      <w:pPr>
        <w:pStyle w:val="ListParagraph"/>
        <w:rPr>
          <w:sz w:val="20"/>
          <w:szCs w:val="20"/>
        </w:rPr>
      </w:pPr>
    </w:p>
    <w:p w:rsidR="00F710EA" w:rsidRPr="009F31D0" w:rsidRDefault="00F710EA" w:rsidP="00E83899">
      <w:pPr>
        <w:pStyle w:val="ListParagraph"/>
        <w:rPr>
          <w:szCs w:val="20"/>
        </w:rPr>
      </w:pPr>
      <w:r w:rsidRPr="009F31D0">
        <w:rPr>
          <w:szCs w:val="20"/>
        </w:rPr>
        <w:t>Examples of what would be captured in the above table:</w:t>
      </w:r>
    </w:p>
    <w:p w:rsidR="00F710EA" w:rsidRPr="009F31D0" w:rsidRDefault="00F710EA" w:rsidP="00F710EA">
      <w:pPr>
        <w:pStyle w:val="ListParagraph"/>
        <w:numPr>
          <w:ilvl w:val="0"/>
          <w:numId w:val="2"/>
        </w:numPr>
        <w:rPr>
          <w:szCs w:val="20"/>
        </w:rPr>
      </w:pPr>
      <w:r w:rsidRPr="009F31D0">
        <w:rPr>
          <w:szCs w:val="20"/>
        </w:rPr>
        <w:t>Roof</w:t>
      </w:r>
    </w:p>
    <w:p w:rsidR="00F710EA" w:rsidRPr="009F31D0" w:rsidRDefault="00F710EA" w:rsidP="00F710EA">
      <w:pPr>
        <w:pStyle w:val="ListParagraph"/>
        <w:numPr>
          <w:ilvl w:val="0"/>
          <w:numId w:val="2"/>
        </w:numPr>
        <w:rPr>
          <w:szCs w:val="20"/>
        </w:rPr>
      </w:pPr>
      <w:r w:rsidRPr="009F31D0">
        <w:rPr>
          <w:szCs w:val="20"/>
        </w:rPr>
        <w:t>Heating, Ventilation &amp; Air Conditioning Units</w:t>
      </w:r>
    </w:p>
    <w:p w:rsidR="0000567B" w:rsidRPr="009F31D0" w:rsidRDefault="0000567B" w:rsidP="00F710EA">
      <w:pPr>
        <w:pStyle w:val="ListParagraph"/>
        <w:numPr>
          <w:ilvl w:val="0"/>
          <w:numId w:val="2"/>
        </w:numPr>
        <w:rPr>
          <w:szCs w:val="20"/>
        </w:rPr>
      </w:pPr>
      <w:r w:rsidRPr="009F31D0">
        <w:rPr>
          <w:szCs w:val="20"/>
        </w:rPr>
        <w:t>Well/Municipal Water Connection</w:t>
      </w:r>
    </w:p>
    <w:p w:rsidR="00F710EA" w:rsidRPr="009F31D0" w:rsidRDefault="00F710EA" w:rsidP="00F710EA">
      <w:pPr>
        <w:pStyle w:val="ListParagraph"/>
        <w:numPr>
          <w:ilvl w:val="0"/>
          <w:numId w:val="2"/>
        </w:numPr>
        <w:rPr>
          <w:szCs w:val="20"/>
        </w:rPr>
      </w:pPr>
      <w:r w:rsidRPr="009F31D0">
        <w:rPr>
          <w:szCs w:val="20"/>
        </w:rPr>
        <w:t>Oil Tank/</w:t>
      </w:r>
      <w:r w:rsidR="0000567B" w:rsidRPr="009F31D0">
        <w:rPr>
          <w:szCs w:val="20"/>
        </w:rPr>
        <w:t>Other type of heating fuel receptacle</w:t>
      </w:r>
    </w:p>
    <w:p w:rsidR="00F710EA" w:rsidRPr="009F31D0" w:rsidRDefault="00F710EA" w:rsidP="00F710EA">
      <w:pPr>
        <w:pStyle w:val="ListParagraph"/>
        <w:numPr>
          <w:ilvl w:val="0"/>
          <w:numId w:val="2"/>
        </w:numPr>
        <w:rPr>
          <w:szCs w:val="20"/>
        </w:rPr>
      </w:pPr>
      <w:r w:rsidRPr="009F31D0">
        <w:rPr>
          <w:szCs w:val="20"/>
        </w:rPr>
        <w:t>Septic/Sewer Connection</w:t>
      </w:r>
    </w:p>
    <w:p w:rsidR="00F710EA" w:rsidRPr="009F31D0" w:rsidRDefault="00F710EA" w:rsidP="00F710EA">
      <w:pPr>
        <w:pStyle w:val="ListParagraph"/>
        <w:numPr>
          <w:ilvl w:val="0"/>
          <w:numId w:val="2"/>
        </w:numPr>
        <w:rPr>
          <w:szCs w:val="20"/>
        </w:rPr>
      </w:pPr>
      <w:r w:rsidRPr="009F31D0">
        <w:rPr>
          <w:szCs w:val="20"/>
        </w:rPr>
        <w:t>Electrical System</w:t>
      </w:r>
    </w:p>
    <w:p w:rsidR="00F710EA" w:rsidRPr="009F31D0" w:rsidRDefault="00F710EA" w:rsidP="00F710EA">
      <w:pPr>
        <w:pStyle w:val="ListParagraph"/>
        <w:numPr>
          <w:ilvl w:val="0"/>
          <w:numId w:val="2"/>
        </w:numPr>
        <w:rPr>
          <w:szCs w:val="20"/>
        </w:rPr>
      </w:pPr>
      <w:r w:rsidRPr="009F31D0">
        <w:rPr>
          <w:szCs w:val="20"/>
        </w:rPr>
        <w:t>Chimneys</w:t>
      </w:r>
    </w:p>
    <w:p w:rsidR="00F710EA" w:rsidRPr="009F31D0" w:rsidRDefault="00F710EA" w:rsidP="00F710EA">
      <w:pPr>
        <w:pStyle w:val="ListParagraph"/>
        <w:numPr>
          <w:ilvl w:val="0"/>
          <w:numId w:val="2"/>
        </w:numPr>
        <w:rPr>
          <w:szCs w:val="20"/>
        </w:rPr>
      </w:pPr>
      <w:r w:rsidRPr="009F31D0">
        <w:rPr>
          <w:szCs w:val="20"/>
        </w:rPr>
        <w:t>Windows</w:t>
      </w:r>
    </w:p>
    <w:p w:rsidR="0000567B" w:rsidRPr="009F31D0" w:rsidRDefault="0000567B" w:rsidP="00F710EA">
      <w:pPr>
        <w:pStyle w:val="ListParagraph"/>
        <w:numPr>
          <w:ilvl w:val="0"/>
          <w:numId w:val="2"/>
        </w:numPr>
        <w:rPr>
          <w:szCs w:val="20"/>
        </w:rPr>
      </w:pPr>
      <w:r w:rsidRPr="009F31D0">
        <w:rPr>
          <w:szCs w:val="20"/>
        </w:rPr>
        <w:t>Doors</w:t>
      </w:r>
    </w:p>
    <w:p w:rsidR="0000567B" w:rsidRPr="009F31D0" w:rsidRDefault="0000567B" w:rsidP="0000567B">
      <w:pPr>
        <w:pStyle w:val="ListParagraph"/>
        <w:numPr>
          <w:ilvl w:val="0"/>
          <w:numId w:val="2"/>
        </w:numPr>
        <w:rPr>
          <w:szCs w:val="20"/>
        </w:rPr>
      </w:pPr>
      <w:r w:rsidRPr="009F31D0">
        <w:rPr>
          <w:szCs w:val="20"/>
        </w:rPr>
        <w:t>Flooring/Carpeting</w:t>
      </w:r>
    </w:p>
    <w:p w:rsidR="0000567B" w:rsidRPr="009F31D0" w:rsidRDefault="0000567B" w:rsidP="0000567B">
      <w:pPr>
        <w:pStyle w:val="ListParagraph"/>
        <w:numPr>
          <w:ilvl w:val="0"/>
          <w:numId w:val="2"/>
        </w:numPr>
        <w:rPr>
          <w:szCs w:val="20"/>
        </w:rPr>
      </w:pPr>
      <w:r w:rsidRPr="009F31D0">
        <w:rPr>
          <w:szCs w:val="20"/>
        </w:rPr>
        <w:t>Foundation</w:t>
      </w:r>
    </w:p>
    <w:p w:rsidR="0000567B" w:rsidRPr="009F31D0" w:rsidRDefault="0000567B" w:rsidP="0000567B">
      <w:pPr>
        <w:pStyle w:val="ListParagraph"/>
        <w:numPr>
          <w:ilvl w:val="0"/>
          <w:numId w:val="2"/>
        </w:numPr>
        <w:rPr>
          <w:szCs w:val="20"/>
        </w:rPr>
      </w:pPr>
      <w:r w:rsidRPr="009F31D0">
        <w:rPr>
          <w:szCs w:val="20"/>
        </w:rPr>
        <w:t>Outdoor Lighting</w:t>
      </w:r>
    </w:p>
    <w:p w:rsidR="0000567B" w:rsidRPr="009F31D0" w:rsidRDefault="0000567B" w:rsidP="0000567B">
      <w:pPr>
        <w:pStyle w:val="ListParagraph"/>
        <w:numPr>
          <w:ilvl w:val="0"/>
          <w:numId w:val="2"/>
        </w:numPr>
        <w:rPr>
          <w:szCs w:val="20"/>
        </w:rPr>
      </w:pPr>
      <w:r w:rsidRPr="009F31D0">
        <w:rPr>
          <w:szCs w:val="20"/>
        </w:rPr>
        <w:t>Fire Suppression System</w:t>
      </w:r>
    </w:p>
    <w:p w:rsidR="0000567B" w:rsidRPr="009F31D0" w:rsidRDefault="0000567B" w:rsidP="0000567B">
      <w:pPr>
        <w:pStyle w:val="ListParagraph"/>
        <w:numPr>
          <w:ilvl w:val="0"/>
          <w:numId w:val="2"/>
        </w:numPr>
        <w:rPr>
          <w:szCs w:val="20"/>
        </w:rPr>
      </w:pPr>
      <w:r w:rsidRPr="009F31D0">
        <w:rPr>
          <w:szCs w:val="20"/>
        </w:rPr>
        <w:t>Parking Lot &amp; Sidewalks</w:t>
      </w:r>
    </w:p>
    <w:p w:rsidR="009F31D0" w:rsidRPr="009F31D0" w:rsidRDefault="009F31D0" w:rsidP="0000567B">
      <w:pPr>
        <w:pStyle w:val="ListParagraph"/>
        <w:numPr>
          <w:ilvl w:val="0"/>
          <w:numId w:val="2"/>
        </w:numPr>
        <w:rPr>
          <w:szCs w:val="20"/>
        </w:rPr>
      </w:pPr>
      <w:r w:rsidRPr="009F31D0">
        <w:rPr>
          <w:szCs w:val="20"/>
        </w:rPr>
        <w:t>Elevator</w:t>
      </w:r>
    </w:p>
    <w:p w:rsidR="009F31D0" w:rsidRDefault="009F31D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0567B" w:rsidRPr="0000567B" w:rsidRDefault="0000567B" w:rsidP="0000567B">
      <w:pPr>
        <w:pStyle w:val="ListParagraph"/>
        <w:ind w:left="1440"/>
        <w:rPr>
          <w:sz w:val="20"/>
          <w:szCs w:val="20"/>
        </w:rPr>
      </w:pPr>
    </w:p>
    <w:p w:rsidR="0000567B" w:rsidRPr="009F31D0" w:rsidRDefault="009F31D0" w:rsidP="009F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0"/>
        </w:rPr>
      </w:pPr>
      <w:r w:rsidRPr="009F31D0">
        <w:rPr>
          <w:b/>
          <w:sz w:val="28"/>
          <w:szCs w:val="20"/>
        </w:rPr>
        <w:t xml:space="preserve">Part 2: Assessments </w:t>
      </w:r>
      <w:r w:rsidR="00D65FBB">
        <w:rPr>
          <w:b/>
          <w:sz w:val="28"/>
          <w:szCs w:val="20"/>
        </w:rPr>
        <w:t>&amp; Projects</w:t>
      </w:r>
    </w:p>
    <w:p w:rsidR="009F31D0" w:rsidRPr="00D65FBB" w:rsidRDefault="00D65FBB" w:rsidP="00D65FBB">
      <w:pPr>
        <w:pStyle w:val="ListParagraph"/>
        <w:numPr>
          <w:ilvl w:val="0"/>
          <w:numId w:val="5"/>
        </w:numPr>
        <w:rPr>
          <w:b/>
          <w:szCs w:val="20"/>
        </w:rPr>
      </w:pPr>
      <w:r w:rsidRPr="00D65FBB">
        <w:rPr>
          <w:b/>
          <w:szCs w:val="20"/>
        </w:rPr>
        <w:t>Safety &amp; Code Compliance</w:t>
      </w:r>
    </w:p>
    <w:p w:rsidR="00D65FBB" w:rsidRDefault="00D65FBB" w:rsidP="00D65FBB">
      <w:pPr>
        <w:pStyle w:val="ListParagraph"/>
        <w:numPr>
          <w:ilvl w:val="0"/>
          <w:numId w:val="5"/>
        </w:numPr>
        <w:rPr>
          <w:b/>
          <w:szCs w:val="20"/>
        </w:rPr>
      </w:pPr>
      <w:r>
        <w:rPr>
          <w:b/>
          <w:szCs w:val="20"/>
        </w:rPr>
        <w:t>Accessibility</w:t>
      </w:r>
    </w:p>
    <w:p w:rsidR="00D65FBB" w:rsidRDefault="00D65FBB" w:rsidP="00D65FBB">
      <w:pPr>
        <w:pStyle w:val="ListParagraph"/>
        <w:numPr>
          <w:ilvl w:val="0"/>
          <w:numId w:val="5"/>
        </w:numPr>
        <w:rPr>
          <w:b/>
          <w:szCs w:val="20"/>
        </w:rPr>
      </w:pPr>
      <w:r>
        <w:rPr>
          <w:b/>
          <w:szCs w:val="20"/>
        </w:rPr>
        <w:t>Energy Conservation</w:t>
      </w:r>
    </w:p>
    <w:p w:rsidR="00D65FBB" w:rsidRDefault="00D65FBB" w:rsidP="00D65FBB">
      <w:pPr>
        <w:pStyle w:val="ListParagraph"/>
        <w:numPr>
          <w:ilvl w:val="0"/>
          <w:numId w:val="5"/>
        </w:numPr>
        <w:rPr>
          <w:b/>
          <w:szCs w:val="20"/>
        </w:rPr>
      </w:pPr>
      <w:r>
        <w:rPr>
          <w:b/>
          <w:szCs w:val="20"/>
        </w:rPr>
        <w:t>Space Needs</w:t>
      </w:r>
    </w:p>
    <w:p w:rsidR="00D65FBB" w:rsidRPr="00D65FBB" w:rsidRDefault="00D65FBB" w:rsidP="00D65FBB">
      <w:pPr>
        <w:rPr>
          <w:b/>
          <w:szCs w:val="20"/>
        </w:rPr>
      </w:pPr>
    </w:p>
    <w:p w:rsidR="009F31D0" w:rsidRPr="00D65FBB" w:rsidRDefault="009F31D0" w:rsidP="00D6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0"/>
        </w:rPr>
      </w:pPr>
      <w:r w:rsidRPr="00D65FBB">
        <w:rPr>
          <w:b/>
          <w:sz w:val="28"/>
          <w:szCs w:val="20"/>
        </w:rPr>
        <w:t xml:space="preserve">Part 3: </w:t>
      </w:r>
      <w:r w:rsidR="00D65FBB" w:rsidRPr="00D65FBB">
        <w:rPr>
          <w:b/>
          <w:sz w:val="28"/>
          <w:szCs w:val="20"/>
        </w:rPr>
        <w:t>Prioritized Project List</w:t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3597"/>
        <w:gridCol w:w="7198"/>
        <w:gridCol w:w="3780"/>
      </w:tblGrid>
      <w:tr w:rsidR="00D65FBB" w:rsidRPr="00D65FBB" w:rsidTr="00D65FBB">
        <w:tc>
          <w:tcPr>
            <w:tcW w:w="3597" w:type="dxa"/>
          </w:tcPr>
          <w:p w:rsidR="00D65FBB" w:rsidRPr="00D65FBB" w:rsidRDefault="00D65FB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Timing</w:t>
            </w:r>
          </w:p>
        </w:tc>
        <w:tc>
          <w:tcPr>
            <w:tcW w:w="7198" w:type="dxa"/>
          </w:tcPr>
          <w:p w:rsidR="00D65FBB" w:rsidRPr="00D65FBB" w:rsidRDefault="00D65FBB" w:rsidP="00D65FBB">
            <w:pPr>
              <w:jc w:val="center"/>
              <w:rPr>
                <w:rFonts w:cs="Arial"/>
                <w:b/>
              </w:rPr>
            </w:pPr>
            <w:r w:rsidRPr="00D65FBB">
              <w:rPr>
                <w:rFonts w:cs="Arial"/>
                <w:b/>
              </w:rPr>
              <w:t>Description</w:t>
            </w:r>
          </w:p>
        </w:tc>
        <w:tc>
          <w:tcPr>
            <w:tcW w:w="3780" w:type="dxa"/>
          </w:tcPr>
          <w:p w:rsidR="00D65FBB" w:rsidRPr="00D65FBB" w:rsidRDefault="00D65FBB" w:rsidP="00D65FBB">
            <w:pPr>
              <w:jc w:val="right"/>
              <w:rPr>
                <w:rFonts w:cs="Arial"/>
                <w:b/>
              </w:rPr>
            </w:pPr>
            <w:r w:rsidRPr="00D65FBB">
              <w:rPr>
                <w:rFonts w:cs="Arial"/>
                <w:b/>
              </w:rPr>
              <w:t>Estimated Cost</w:t>
            </w:r>
          </w:p>
        </w:tc>
      </w:tr>
      <w:tr w:rsidR="00D65FBB" w:rsidRPr="00D65FBB" w:rsidTr="00D65FBB">
        <w:tc>
          <w:tcPr>
            <w:tcW w:w="3597" w:type="dxa"/>
          </w:tcPr>
          <w:p w:rsidR="00D65FBB" w:rsidRPr="00D65FBB" w:rsidRDefault="00D65FBB">
            <w:pPr>
              <w:rPr>
                <w:rFonts w:cs="Arial"/>
                <w:b/>
              </w:rPr>
            </w:pPr>
          </w:p>
        </w:tc>
        <w:tc>
          <w:tcPr>
            <w:tcW w:w="7198" w:type="dxa"/>
          </w:tcPr>
          <w:p w:rsidR="00D65FBB" w:rsidRPr="00D65FBB" w:rsidRDefault="00D65FBB">
            <w:pPr>
              <w:rPr>
                <w:rFonts w:cs="Arial"/>
                <w:b/>
              </w:rPr>
            </w:pPr>
          </w:p>
        </w:tc>
        <w:tc>
          <w:tcPr>
            <w:tcW w:w="3780" w:type="dxa"/>
          </w:tcPr>
          <w:p w:rsidR="00D65FBB" w:rsidRPr="00D65FBB" w:rsidRDefault="00D65FBB" w:rsidP="00D65FBB">
            <w:pPr>
              <w:jc w:val="right"/>
              <w:rPr>
                <w:rFonts w:cs="Arial"/>
                <w:b/>
              </w:rPr>
            </w:pPr>
          </w:p>
        </w:tc>
      </w:tr>
      <w:tr w:rsidR="00D65FBB" w:rsidRPr="00D65FBB" w:rsidTr="00D65FBB">
        <w:tc>
          <w:tcPr>
            <w:tcW w:w="3597" w:type="dxa"/>
          </w:tcPr>
          <w:p w:rsidR="00D65FBB" w:rsidRPr="00D65FBB" w:rsidRDefault="00D65FBB">
            <w:pPr>
              <w:rPr>
                <w:rFonts w:cs="Arial"/>
                <w:b/>
              </w:rPr>
            </w:pPr>
          </w:p>
        </w:tc>
        <w:tc>
          <w:tcPr>
            <w:tcW w:w="7198" w:type="dxa"/>
          </w:tcPr>
          <w:p w:rsidR="00D65FBB" w:rsidRPr="00D65FBB" w:rsidRDefault="00D65FBB">
            <w:pPr>
              <w:rPr>
                <w:rFonts w:cs="Arial"/>
                <w:b/>
              </w:rPr>
            </w:pPr>
          </w:p>
        </w:tc>
        <w:tc>
          <w:tcPr>
            <w:tcW w:w="3780" w:type="dxa"/>
          </w:tcPr>
          <w:p w:rsidR="00D65FBB" w:rsidRPr="00D65FBB" w:rsidRDefault="00D65FBB" w:rsidP="00D65FBB">
            <w:pPr>
              <w:jc w:val="right"/>
              <w:rPr>
                <w:rFonts w:cs="Arial"/>
                <w:b/>
              </w:rPr>
            </w:pPr>
          </w:p>
        </w:tc>
      </w:tr>
    </w:tbl>
    <w:p w:rsidR="00E83899" w:rsidRPr="00D65FBB" w:rsidRDefault="00E83899">
      <w:pPr>
        <w:rPr>
          <w:rFonts w:cs="Arial"/>
          <w:b/>
        </w:rPr>
      </w:pPr>
    </w:p>
    <w:sectPr w:rsidR="00E83899" w:rsidRPr="00D65FBB" w:rsidSect="0000567B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867" w:rsidRDefault="003B1867" w:rsidP="00E83899">
      <w:pPr>
        <w:spacing w:after="0" w:line="240" w:lineRule="auto"/>
      </w:pPr>
      <w:r>
        <w:separator/>
      </w:r>
    </w:p>
  </w:endnote>
  <w:endnote w:type="continuationSeparator" w:id="0">
    <w:p w:rsidR="003B1867" w:rsidRDefault="003B1867" w:rsidP="00E8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99" w:rsidRDefault="00E83899" w:rsidP="00E83899">
    <w:pPr>
      <w:pStyle w:val="Footer"/>
      <w:jc w:val="right"/>
    </w:pPr>
    <w:r>
      <w:rPr>
        <w:noProof/>
      </w:rPr>
      <w:drawing>
        <wp:inline distT="0" distB="0" distL="0" distR="0">
          <wp:extent cx="1364186" cy="366815"/>
          <wp:effectExtent l="19050" t="0" r="7414" b="0"/>
          <wp:docPr id="1" name="Picture 0" descr="m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4309" cy="3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="000B37B9" w:rsidRPr="000B37B9">
      <w:rPr>
        <w:sz w:val="16"/>
      </w:rPr>
      <w:t xml:space="preserve">Library </w:t>
    </w:r>
    <w:proofErr w:type="gramStart"/>
    <w:r w:rsidR="0000567B">
      <w:rPr>
        <w:sz w:val="16"/>
      </w:rPr>
      <w:t>Sustainability  |</w:t>
    </w:r>
    <w:proofErr w:type="gramEnd"/>
    <w:r w:rsidR="0000567B">
      <w:rPr>
        <w:sz w:val="16"/>
      </w:rPr>
      <w:t xml:space="preserve"> 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867" w:rsidRDefault="003B1867" w:rsidP="00E83899">
      <w:pPr>
        <w:spacing w:after="0" w:line="240" w:lineRule="auto"/>
      </w:pPr>
      <w:r>
        <w:separator/>
      </w:r>
    </w:p>
  </w:footnote>
  <w:footnote w:type="continuationSeparator" w:id="0">
    <w:p w:rsidR="003B1867" w:rsidRDefault="003B1867" w:rsidP="00E83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66246"/>
    <w:multiLevelType w:val="hybridMultilevel"/>
    <w:tmpl w:val="D4A8B7C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048BA"/>
    <w:multiLevelType w:val="hybridMultilevel"/>
    <w:tmpl w:val="A35EC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4F4871"/>
    <w:multiLevelType w:val="hybridMultilevel"/>
    <w:tmpl w:val="BA5CE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1D52C8"/>
    <w:multiLevelType w:val="hybridMultilevel"/>
    <w:tmpl w:val="9BD607C4"/>
    <w:lvl w:ilvl="0" w:tplc="E2B4BF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2208F0"/>
    <w:multiLevelType w:val="hybridMultilevel"/>
    <w:tmpl w:val="09F8F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99"/>
    <w:rsid w:val="0000567B"/>
    <w:rsid w:val="00037AA3"/>
    <w:rsid w:val="000B37B9"/>
    <w:rsid w:val="001258E8"/>
    <w:rsid w:val="00127D6C"/>
    <w:rsid w:val="001C56C5"/>
    <w:rsid w:val="002030DB"/>
    <w:rsid w:val="00253AD4"/>
    <w:rsid w:val="002606EC"/>
    <w:rsid w:val="003B1867"/>
    <w:rsid w:val="00545C3A"/>
    <w:rsid w:val="00557223"/>
    <w:rsid w:val="00660248"/>
    <w:rsid w:val="0067028D"/>
    <w:rsid w:val="006B3E87"/>
    <w:rsid w:val="00747A80"/>
    <w:rsid w:val="008813A1"/>
    <w:rsid w:val="0088236F"/>
    <w:rsid w:val="008F1AAE"/>
    <w:rsid w:val="00996E09"/>
    <w:rsid w:val="009A0769"/>
    <w:rsid w:val="009F31D0"/>
    <w:rsid w:val="00B6719A"/>
    <w:rsid w:val="00BE0C84"/>
    <w:rsid w:val="00D65FBB"/>
    <w:rsid w:val="00DD6A48"/>
    <w:rsid w:val="00E83899"/>
    <w:rsid w:val="00F201BB"/>
    <w:rsid w:val="00F7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A8E783-9844-44E7-86ED-8E7C94FD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3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899"/>
  </w:style>
  <w:style w:type="paragraph" w:styleId="Footer">
    <w:name w:val="footer"/>
    <w:basedOn w:val="Normal"/>
    <w:link w:val="FooterChar"/>
    <w:uiPriority w:val="99"/>
    <w:semiHidden/>
    <w:unhideWhenUsed/>
    <w:rsid w:val="00E83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899"/>
  </w:style>
  <w:style w:type="paragraph" w:styleId="BalloonText">
    <w:name w:val="Balloon Text"/>
    <w:basedOn w:val="Normal"/>
    <w:link w:val="BalloonTextChar"/>
    <w:uiPriority w:val="99"/>
    <w:semiHidden/>
    <w:unhideWhenUsed/>
    <w:rsid w:val="00E8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899"/>
    <w:pPr>
      <w:ind w:left="720"/>
      <w:contextualSpacing/>
    </w:pPr>
  </w:style>
  <w:style w:type="table" w:styleId="TableGrid">
    <w:name w:val="Table Grid"/>
    <w:basedOn w:val="TableNormal"/>
    <w:uiPriority w:val="59"/>
    <w:rsid w:val="00E838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uiPriority w:val="99"/>
    <w:unhideWhenUsed/>
    <w:rsid w:val="009F31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94840-17BA-49FF-A641-1739BD1D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Rebekkah</dc:creator>
  <cp:lastModifiedBy>rsmith</cp:lastModifiedBy>
  <cp:revision>3</cp:revision>
  <cp:lastPrinted>2015-07-07T15:30:00Z</cp:lastPrinted>
  <dcterms:created xsi:type="dcterms:W3CDTF">2017-03-20T13:08:00Z</dcterms:created>
  <dcterms:modified xsi:type="dcterms:W3CDTF">2017-03-21T17:03:00Z</dcterms:modified>
</cp:coreProperties>
</file>