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1603C" w14:paraId="4832C67F" w14:textId="77777777" w:rsidTr="009C502E">
        <w:tc>
          <w:tcPr>
            <w:tcW w:w="4983" w:type="dxa"/>
          </w:tcPr>
          <w:p w14:paraId="2093981D" w14:textId="63AB4902" w:rsidR="00A1603C" w:rsidRDefault="00A1603C" w:rsidP="00A1603C">
            <w:r>
              <w:rPr>
                <w:noProof/>
              </w:rPr>
              <w:drawing>
                <wp:inline distT="0" distB="0" distL="0" distR="0" wp14:anchorId="23306576" wp14:editId="69F210FC">
                  <wp:extent cx="2723515" cy="135255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3" w:type="dxa"/>
          </w:tcPr>
          <w:p w14:paraId="593F638F" w14:textId="0F36C801" w:rsidR="00A1603C" w:rsidRDefault="00A1603C">
            <w:r>
              <w:rPr>
                <w:noProof/>
              </w:rPr>
              <w:drawing>
                <wp:inline distT="0" distB="0" distL="0" distR="0" wp14:anchorId="67D9F94A" wp14:editId="669C24A5">
                  <wp:extent cx="2723515" cy="135255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14:paraId="6FDB3951" w14:textId="66B02E9D" w:rsidR="00A1603C" w:rsidRDefault="00A1603C" w:rsidP="00A1603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FF84592" wp14:editId="79AFC1F1">
                  <wp:extent cx="2723515" cy="135255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02E" w14:paraId="42E0AA0C" w14:textId="77777777" w:rsidTr="009C502E">
        <w:trPr>
          <w:trHeight w:val="8018"/>
        </w:trPr>
        <w:tc>
          <w:tcPr>
            <w:tcW w:w="4983" w:type="dxa"/>
          </w:tcPr>
          <w:p w14:paraId="5139F460" w14:textId="67622A6D" w:rsidR="009C502E" w:rsidRDefault="009C502E" w:rsidP="009C50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Do you want to get your library notifications by text?   </w:t>
            </w:r>
            <w:proofErr w:type="spellStart"/>
            <w:r>
              <w:rPr>
                <w:b/>
                <w:bCs/>
                <w:sz w:val="28"/>
                <w:szCs w:val="28"/>
              </w:rPr>
              <w:t>Opt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In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Today!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3760EC7B" w14:textId="10185CE1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Login to your library account from </w:t>
            </w:r>
            <w:r w:rsidRPr="009C502E">
              <w:rPr>
                <w:b/>
                <w:bCs/>
                <w:sz w:val="28"/>
                <w:szCs w:val="28"/>
              </w:rPr>
              <w:t>midhudsonlibraries.org</w:t>
            </w:r>
          </w:p>
          <w:p w14:paraId="4E1D5905" w14:textId="77777777" w:rsidR="009C502E" w:rsidRDefault="009C502E" w:rsidP="009C502E">
            <w:pPr>
              <w:widowControl w:val="0"/>
              <w:ind w:left="360" w:hanging="360"/>
              <w:rPr>
                <w:sz w:val="28"/>
                <w:szCs w:val="28"/>
              </w:rPr>
            </w:pPr>
          </w:p>
          <w:p w14:paraId="1C5CE9DA" w14:textId="7D9F9D9B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Select </w:t>
            </w:r>
            <w:r w:rsidRPr="009C502E">
              <w:rPr>
                <w:b/>
                <w:bCs/>
                <w:sz w:val="28"/>
                <w:szCs w:val="28"/>
              </w:rPr>
              <w:t xml:space="preserve">My Account </w:t>
            </w:r>
            <w:r w:rsidRPr="009C502E">
              <w:rPr>
                <w:sz w:val="28"/>
                <w:szCs w:val="28"/>
              </w:rPr>
              <w:t>from the top left.</w:t>
            </w:r>
          </w:p>
          <w:p w14:paraId="5DA2F123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33840865" w14:textId="726D35BF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Choose </w:t>
            </w:r>
            <w:r w:rsidRPr="009C502E">
              <w:rPr>
                <w:b/>
                <w:bCs/>
                <w:sz w:val="28"/>
                <w:szCs w:val="28"/>
              </w:rPr>
              <w:t>Edit account</w:t>
            </w:r>
          </w:p>
          <w:p w14:paraId="42B34CA4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6B42C702" w14:textId="04ADBFD3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b/>
                <w:bCs/>
                <w:sz w:val="28"/>
                <w:szCs w:val="28"/>
              </w:rPr>
              <w:t xml:space="preserve">Enter your mobile number </w:t>
            </w:r>
          </w:p>
          <w:p w14:paraId="7A0225CE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7BD97A07" w14:textId="040CE33B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Check the box to </w:t>
            </w:r>
            <w:proofErr w:type="spellStart"/>
            <w:r w:rsidRPr="009C502E">
              <w:rPr>
                <w:b/>
                <w:bCs/>
                <w:sz w:val="28"/>
                <w:szCs w:val="28"/>
              </w:rPr>
              <w:t>Opt</w:t>
            </w:r>
            <w:proofErr w:type="spellEnd"/>
            <w:r w:rsidRPr="009C502E">
              <w:rPr>
                <w:b/>
                <w:bCs/>
                <w:sz w:val="28"/>
                <w:szCs w:val="28"/>
              </w:rPr>
              <w:t xml:space="preserve"> in</w:t>
            </w:r>
          </w:p>
          <w:p w14:paraId="76DF3AFC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612B6ABB" w14:textId="3EF61DAE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502E">
              <w:rPr>
                <w:b/>
                <w:bCs/>
                <w:sz w:val="28"/>
                <w:szCs w:val="28"/>
              </w:rPr>
              <w:t>Click SUBMIT</w:t>
            </w:r>
            <w:r w:rsidRPr="009C502E">
              <w:rPr>
                <w:sz w:val="28"/>
                <w:szCs w:val="28"/>
              </w:rPr>
              <w:t xml:space="preserve"> to save the Change.</w:t>
            </w:r>
          </w:p>
          <w:p w14:paraId="6B69FD89" w14:textId="77777777" w:rsidR="009C502E" w:rsidRDefault="009C502E" w:rsidP="009C502E">
            <w:pPr>
              <w:widowControl w:val="0"/>
              <w:ind w:left="360" w:hanging="360"/>
              <w:rPr>
                <w:b/>
                <w:bCs/>
                <w:sz w:val="28"/>
                <w:szCs w:val="28"/>
              </w:rPr>
            </w:pPr>
          </w:p>
          <w:p w14:paraId="59AA8271" w14:textId="6CE6C03E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A1603C">
              <w:rPr>
                <w:noProof/>
              </w:rPr>
              <w:drawing>
                <wp:inline distT="0" distB="0" distL="0" distR="0" wp14:anchorId="2770D7AA" wp14:editId="2F0E6CF3">
                  <wp:extent cx="2620010" cy="351790"/>
                  <wp:effectExtent l="0" t="0" r="889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1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25E1A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5EF5C988" w14:textId="681C5518" w:rsidR="009C502E" w:rsidRDefault="009C502E" w:rsidP="005D06CB">
            <w:pPr>
              <w:pStyle w:val="ListParagraph"/>
              <w:widowControl w:val="0"/>
              <w:numPr>
                <w:ilvl w:val="0"/>
                <w:numId w:val="3"/>
              </w:numPr>
            </w:pPr>
            <w:r w:rsidRPr="005D06CB">
              <w:rPr>
                <w:sz w:val="28"/>
                <w:szCs w:val="28"/>
              </w:rPr>
              <w:t>A text will arrive soon asking you to “reply YES” to confirm that you wish to receive texts from the library.</w:t>
            </w:r>
          </w:p>
        </w:tc>
        <w:tc>
          <w:tcPr>
            <w:tcW w:w="4983" w:type="dxa"/>
          </w:tcPr>
          <w:p w14:paraId="1EB9E0D9" w14:textId="77777777" w:rsidR="009C502E" w:rsidRDefault="009C502E" w:rsidP="009C50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  <w:t xml:space="preserve">Do you want to get your library notifications by text?   </w:t>
            </w:r>
            <w:proofErr w:type="spellStart"/>
            <w:r>
              <w:rPr>
                <w:b/>
                <w:bCs/>
                <w:sz w:val="28"/>
                <w:szCs w:val="28"/>
              </w:rPr>
              <w:t>Opt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In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Today!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5BF3B215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Login to your library account from </w:t>
            </w:r>
            <w:r w:rsidRPr="009C502E">
              <w:rPr>
                <w:b/>
                <w:bCs/>
                <w:sz w:val="28"/>
                <w:szCs w:val="28"/>
              </w:rPr>
              <w:t>midhudsonlibraries.org</w:t>
            </w:r>
          </w:p>
          <w:p w14:paraId="2F03B3E2" w14:textId="77777777" w:rsidR="009C502E" w:rsidRDefault="009C502E" w:rsidP="009C502E">
            <w:pPr>
              <w:widowControl w:val="0"/>
              <w:ind w:left="360" w:hanging="360"/>
              <w:rPr>
                <w:sz w:val="28"/>
                <w:szCs w:val="28"/>
              </w:rPr>
            </w:pPr>
          </w:p>
          <w:p w14:paraId="3C18C04A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Select </w:t>
            </w:r>
            <w:r w:rsidRPr="009C502E">
              <w:rPr>
                <w:b/>
                <w:bCs/>
                <w:sz w:val="28"/>
                <w:szCs w:val="28"/>
              </w:rPr>
              <w:t xml:space="preserve">My Account </w:t>
            </w:r>
            <w:r w:rsidRPr="009C502E">
              <w:rPr>
                <w:sz w:val="28"/>
                <w:szCs w:val="28"/>
              </w:rPr>
              <w:t>from the top left.</w:t>
            </w:r>
          </w:p>
          <w:p w14:paraId="1C95B2E6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35FCD721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Choose </w:t>
            </w:r>
            <w:r w:rsidRPr="009C502E">
              <w:rPr>
                <w:b/>
                <w:bCs/>
                <w:sz w:val="28"/>
                <w:szCs w:val="28"/>
              </w:rPr>
              <w:t>Edit account</w:t>
            </w:r>
          </w:p>
          <w:p w14:paraId="3FD5E1F5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0B4A4D19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b/>
                <w:bCs/>
                <w:sz w:val="28"/>
                <w:szCs w:val="28"/>
              </w:rPr>
              <w:t xml:space="preserve">Enter your mobile number </w:t>
            </w:r>
          </w:p>
          <w:p w14:paraId="3C7C6A6F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0C0C0090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Check the box to </w:t>
            </w:r>
            <w:proofErr w:type="spellStart"/>
            <w:r w:rsidRPr="009C502E">
              <w:rPr>
                <w:b/>
                <w:bCs/>
                <w:sz w:val="28"/>
                <w:szCs w:val="28"/>
              </w:rPr>
              <w:t>Opt</w:t>
            </w:r>
            <w:proofErr w:type="spellEnd"/>
            <w:r w:rsidRPr="009C502E">
              <w:rPr>
                <w:b/>
                <w:bCs/>
                <w:sz w:val="28"/>
                <w:szCs w:val="28"/>
              </w:rPr>
              <w:t xml:space="preserve"> in</w:t>
            </w:r>
          </w:p>
          <w:p w14:paraId="437E5ECB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62075A5A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502E">
              <w:rPr>
                <w:b/>
                <w:bCs/>
                <w:sz w:val="28"/>
                <w:szCs w:val="28"/>
              </w:rPr>
              <w:t>Click SUBMIT</w:t>
            </w:r>
            <w:r w:rsidRPr="009C502E">
              <w:rPr>
                <w:sz w:val="28"/>
                <w:szCs w:val="28"/>
              </w:rPr>
              <w:t xml:space="preserve"> to save the Change.</w:t>
            </w:r>
          </w:p>
          <w:p w14:paraId="4F2208E9" w14:textId="77777777" w:rsidR="009C502E" w:rsidRDefault="009C502E" w:rsidP="009C502E">
            <w:pPr>
              <w:widowControl w:val="0"/>
              <w:ind w:left="360" w:hanging="360"/>
              <w:rPr>
                <w:b/>
                <w:bCs/>
                <w:sz w:val="28"/>
                <w:szCs w:val="28"/>
              </w:rPr>
            </w:pPr>
          </w:p>
          <w:p w14:paraId="67BCA0CB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A1603C">
              <w:rPr>
                <w:noProof/>
              </w:rPr>
              <w:drawing>
                <wp:inline distT="0" distB="0" distL="0" distR="0" wp14:anchorId="1E3FC65F" wp14:editId="0FA9EE66">
                  <wp:extent cx="2620010" cy="351790"/>
                  <wp:effectExtent l="0" t="0" r="889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1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176E5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3B509A64" w14:textId="7FFD3473" w:rsidR="009C502E" w:rsidRDefault="009C502E" w:rsidP="005D06CB">
            <w:pPr>
              <w:pStyle w:val="ListParagraph"/>
              <w:widowControl w:val="0"/>
              <w:numPr>
                <w:ilvl w:val="0"/>
                <w:numId w:val="3"/>
              </w:numPr>
              <w:rPr>
                <w:noProof/>
              </w:rPr>
            </w:pPr>
            <w:r w:rsidRPr="009C502E">
              <w:rPr>
                <w:sz w:val="28"/>
                <w:szCs w:val="28"/>
              </w:rPr>
              <w:t>A text will arrive soon asking you to “reply YES” to confirm that you wish to receive texts from the library.</w:t>
            </w:r>
            <w:bookmarkStart w:id="0" w:name="_GoBack"/>
            <w:bookmarkEnd w:id="0"/>
          </w:p>
          <w:p w14:paraId="1641469E" w14:textId="3E36D3BA" w:rsidR="009C502E" w:rsidRDefault="009C502E" w:rsidP="009C502E"/>
        </w:tc>
        <w:tc>
          <w:tcPr>
            <w:tcW w:w="4424" w:type="dxa"/>
          </w:tcPr>
          <w:p w14:paraId="1BACBB77" w14:textId="77777777" w:rsidR="009C502E" w:rsidRDefault="009C502E" w:rsidP="009C50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  <w:t xml:space="preserve">Do you want to get your library notifications by text?   </w:t>
            </w:r>
            <w:proofErr w:type="spellStart"/>
            <w:r>
              <w:rPr>
                <w:b/>
                <w:bCs/>
                <w:sz w:val="28"/>
                <w:szCs w:val="28"/>
              </w:rPr>
              <w:t>Opt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In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Today!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4CA073BC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Login to your library account from </w:t>
            </w:r>
            <w:r w:rsidRPr="009C502E">
              <w:rPr>
                <w:b/>
                <w:bCs/>
                <w:sz w:val="28"/>
                <w:szCs w:val="28"/>
              </w:rPr>
              <w:t>midhudsonlibraries.org</w:t>
            </w:r>
          </w:p>
          <w:p w14:paraId="4284D348" w14:textId="77777777" w:rsidR="009C502E" w:rsidRDefault="009C502E" w:rsidP="009C502E">
            <w:pPr>
              <w:widowControl w:val="0"/>
              <w:ind w:left="360" w:hanging="360"/>
              <w:rPr>
                <w:sz w:val="28"/>
                <w:szCs w:val="28"/>
              </w:rPr>
            </w:pPr>
          </w:p>
          <w:p w14:paraId="7CAA3EC7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Select </w:t>
            </w:r>
            <w:r w:rsidRPr="009C502E">
              <w:rPr>
                <w:b/>
                <w:bCs/>
                <w:sz w:val="28"/>
                <w:szCs w:val="28"/>
              </w:rPr>
              <w:t xml:space="preserve">My Account </w:t>
            </w:r>
            <w:r w:rsidRPr="009C502E">
              <w:rPr>
                <w:sz w:val="28"/>
                <w:szCs w:val="28"/>
              </w:rPr>
              <w:t>from the top left.</w:t>
            </w:r>
          </w:p>
          <w:p w14:paraId="2A375F64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295345FD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Choose </w:t>
            </w:r>
            <w:r w:rsidRPr="009C502E">
              <w:rPr>
                <w:b/>
                <w:bCs/>
                <w:sz w:val="28"/>
                <w:szCs w:val="28"/>
              </w:rPr>
              <w:t>Edit account</w:t>
            </w:r>
          </w:p>
          <w:p w14:paraId="7AB0B966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68C56AA0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b/>
                <w:bCs/>
                <w:sz w:val="28"/>
                <w:szCs w:val="28"/>
              </w:rPr>
              <w:t xml:space="preserve">Enter your mobile number </w:t>
            </w:r>
          </w:p>
          <w:p w14:paraId="78985D9B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084BE937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9C502E">
              <w:rPr>
                <w:sz w:val="28"/>
                <w:szCs w:val="28"/>
              </w:rPr>
              <w:t xml:space="preserve">Check the box to </w:t>
            </w:r>
            <w:proofErr w:type="spellStart"/>
            <w:r w:rsidRPr="009C502E">
              <w:rPr>
                <w:b/>
                <w:bCs/>
                <w:sz w:val="28"/>
                <w:szCs w:val="28"/>
              </w:rPr>
              <w:t>Opt</w:t>
            </w:r>
            <w:proofErr w:type="spellEnd"/>
            <w:r w:rsidRPr="009C502E">
              <w:rPr>
                <w:b/>
                <w:bCs/>
                <w:sz w:val="28"/>
                <w:szCs w:val="28"/>
              </w:rPr>
              <w:t xml:space="preserve"> in</w:t>
            </w:r>
          </w:p>
          <w:p w14:paraId="633E97A7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734CD61B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C502E">
              <w:rPr>
                <w:b/>
                <w:bCs/>
                <w:sz w:val="28"/>
                <w:szCs w:val="28"/>
              </w:rPr>
              <w:t>Click SUBMIT</w:t>
            </w:r>
            <w:r w:rsidRPr="009C502E">
              <w:rPr>
                <w:sz w:val="28"/>
                <w:szCs w:val="28"/>
              </w:rPr>
              <w:t xml:space="preserve"> to save the Change.</w:t>
            </w:r>
          </w:p>
          <w:p w14:paraId="65BEADFC" w14:textId="77777777" w:rsidR="009C502E" w:rsidRDefault="009C502E" w:rsidP="009C502E">
            <w:pPr>
              <w:widowControl w:val="0"/>
              <w:ind w:left="360" w:hanging="360"/>
              <w:rPr>
                <w:b/>
                <w:bCs/>
                <w:sz w:val="28"/>
                <w:szCs w:val="28"/>
              </w:rPr>
            </w:pPr>
          </w:p>
          <w:p w14:paraId="5F259734" w14:textId="77777777" w:rsidR="009C502E" w:rsidRP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A1603C">
              <w:rPr>
                <w:noProof/>
              </w:rPr>
              <w:drawing>
                <wp:inline distT="0" distB="0" distL="0" distR="0" wp14:anchorId="7D9C4624" wp14:editId="6F3BBBAD">
                  <wp:extent cx="2620010" cy="351790"/>
                  <wp:effectExtent l="0" t="0" r="889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1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68CFE" w14:textId="77777777" w:rsidR="009C502E" w:rsidRDefault="009C502E" w:rsidP="009C502E">
            <w:pPr>
              <w:widowControl w:val="0"/>
              <w:ind w:left="360" w:hanging="360"/>
              <w:rPr>
                <w:rFonts w:ascii="Symbol" w:hAnsi="Symbol"/>
                <w:lang w:val="x-none"/>
              </w:rPr>
            </w:pPr>
          </w:p>
          <w:p w14:paraId="613ED790" w14:textId="158F6F43" w:rsidR="009C502E" w:rsidRDefault="009C502E" w:rsidP="009C502E">
            <w:pPr>
              <w:pStyle w:val="ListParagraph"/>
              <w:widowControl w:val="0"/>
              <w:numPr>
                <w:ilvl w:val="0"/>
                <w:numId w:val="3"/>
              </w:numPr>
              <w:rPr>
                <w:noProof/>
              </w:rPr>
            </w:pPr>
            <w:r w:rsidRPr="009C502E">
              <w:rPr>
                <w:sz w:val="28"/>
                <w:szCs w:val="28"/>
              </w:rPr>
              <w:t>A text will arrive soon asking you to “reply YES” to confirm that you wish to receive texts from the library.</w:t>
            </w:r>
          </w:p>
        </w:tc>
      </w:tr>
    </w:tbl>
    <w:p w14:paraId="1EAF546D" w14:textId="48582273" w:rsidR="00F6688A" w:rsidRDefault="00F6688A"/>
    <w:tbl>
      <w:tblPr>
        <w:tblStyle w:val="TableGrid"/>
        <w:tblW w:w="23984" w:type="dxa"/>
        <w:tblLook w:val="04A0" w:firstRow="1" w:lastRow="0" w:firstColumn="1" w:lastColumn="0" w:noHBand="0" w:noVBand="1"/>
      </w:tblPr>
      <w:tblGrid>
        <w:gridCol w:w="4796"/>
        <w:gridCol w:w="4797"/>
        <w:gridCol w:w="4797"/>
        <w:gridCol w:w="4797"/>
        <w:gridCol w:w="4797"/>
      </w:tblGrid>
      <w:tr w:rsidR="00976411" w14:paraId="5899E616" w14:textId="77777777" w:rsidTr="00976411">
        <w:trPr>
          <w:trHeight w:val="2600"/>
        </w:trPr>
        <w:tc>
          <w:tcPr>
            <w:tcW w:w="4796" w:type="dxa"/>
          </w:tcPr>
          <w:p w14:paraId="52A99BBB" w14:textId="77777777" w:rsidR="00976411" w:rsidRDefault="00976411" w:rsidP="00976411">
            <w:r>
              <w:rPr>
                <w:noProof/>
              </w:rPr>
              <w:drawing>
                <wp:inline distT="0" distB="0" distL="0" distR="0" wp14:anchorId="3CE09723" wp14:editId="2E75974D">
                  <wp:extent cx="2723515" cy="135255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EAC5C3" w14:textId="77777777" w:rsidR="00976411" w:rsidRDefault="00976411" w:rsidP="00976411"/>
          <w:p w14:paraId="7957485E" w14:textId="4FC836CA" w:rsidR="00976411" w:rsidRDefault="00976411" w:rsidP="00976411"/>
        </w:tc>
        <w:tc>
          <w:tcPr>
            <w:tcW w:w="4797" w:type="dxa"/>
          </w:tcPr>
          <w:p w14:paraId="4E1202FC" w14:textId="77777777" w:rsidR="00976411" w:rsidRDefault="00976411" w:rsidP="00976411">
            <w:r>
              <w:rPr>
                <w:noProof/>
              </w:rPr>
              <w:drawing>
                <wp:inline distT="0" distB="0" distL="0" distR="0" wp14:anchorId="1698150F" wp14:editId="636CAF1F">
                  <wp:extent cx="2723515" cy="135255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095F41" w14:textId="77777777" w:rsidR="00976411" w:rsidRDefault="00976411" w:rsidP="00976411"/>
          <w:p w14:paraId="47CDBEC7" w14:textId="77777777" w:rsidR="00976411" w:rsidRDefault="00976411" w:rsidP="00976411"/>
        </w:tc>
        <w:tc>
          <w:tcPr>
            <w:tcW w:w="4797" w:type="dxa"/>
          </w:tcPr>
          <w:p w14:paraId="490B5998" w14:textId="77777777" w:rsidR="00976411" w:rsidRDefault="00976411" w:rsidP="00976411">
            <w:r>
              <w:rPr>
                <w:noProof/>
              </w:rPr>
              <w:drawing>
                <wp:inline distT="0" distB="0" distL="0" distR="0" wp14:anchorId="63A3E230" wp14:editId="21292EB8">
                  <wp:extent cx="2723515" cy="135255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1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78FD8D" w14:textId="77777777" w:rsidR="00976411" w:rsidRDefault="00976411" w:rsidP="00976411"/>
          <w:p w14:paraId="0E2FE5C3" w14:textId="77777777" w:rsidR="00976411" w:rsidRDefault="00976411" w:rsidP="00976411"/>
        </w:tc>
        <w:tc>
          <w:tcPr>
            <w:tcW w:w="4797" w:type="dxa"/>
          </w:tcPr>
          <w:p w14:paraId="24802C12" w14:textId="10FB27BB" w:rsidR="00976411" w:rsidRDefault="00976411" w:rsidP="00976411"/>
        </w:tc>
        <w:tc>
          <w:tcPr>
            <w:tcW w:w="4797" w:type="dxa"/>
          </w:tcPr>
          <w:p w14:paraId="642773FF" w14:textId="77777777" w:rsidR="00976411" w:rsidRDefault="00976411" w:rsidP="00976411"/>
        </w:tc>
      </w:tr>
      <w:tr w:rsidR="00976411" w14:paraId="04635C42" w14:textId="77777777" w:rsidTr="00976411">
        <w:tc>
          <w:tcPr>
            <w:tcW w:w="4796" w:type="dxa"/>
          </w:tcPr>
          <w:p w14:paraId="01A90229" w14:textId="5CF73121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> </w:t>
            </w:r>
            <w:r w:rsidRPr="00F7518A">
              <w:rPr>
                <w:b/>
                <w:bCs/>
                <w:sz w:val="28"/>
                <w:szCs w:val="28"/>
              </w:rPr>
              <w:t>The text is automated—sorry you won</w:t>
            </w:r>
            <w:r>
              <w:rPr>
                <w:b/>
                <w:bCs/>
                <w:sz w:val="28"/>
                <w:szCs w:val="28"/>
              </w:rPr>
              <w:t>’</w:t>
            </w:r>
            <w:r w:rsidRPr="00F7518A">
              <w:rPr>
                <w:b/>
                <w:bCs/>
                <w:sz w:val="28"/>
                <w:szCs w:val="28"/>
              </w:rPr>
              <w:t>t reach us with a reply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47864321" w14:textId="1224B12F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>The text notice is in addition to the regular notification, so we still send the email or phone message.</w:t>
            </w:r>
            <w:r>
              <w:rPr>
                <w:sz w:val="28"/>
                <w:szCs w:val="28"/>
              </w:rPr>
              <w:br/>
            </w:r>
          </w:p>
          <w:p w14:paraId="6ACF6AD5" w14:textId="6DD2B568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>You will get message for each</w:t>
            </w:r>
          </w:p>
          <w:p w14:paraId="32425ED2" w14:textId="77777777" w:rsidR="00976411" w:rsidRDefault="00976411" w:rsidP="00976411">
            <w:pPr>
              <w:widowControl w:val="0"/>
              <w:ind w:left="1080" w:hanging="360"/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to pick up</w:t>
            </w:r>
          </w:p>
          <w:p w14:paraId="373C786E" w14:textId="77777777" w:rsidR="00976411" w:rsidRDefault="00976411" w:rsidP="00976411">
            <w:pPr>
              <w:widowControl w:val="0"/>
              <w:ind w:left="1080" w:hanging="360"/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soon due or renewed</w:t>
            </w:r>
          </w:p>
          <w:p w14:paraId="49BC93EA" w14:textId="77777777" w:rsidR="00976411" w:rsidRDefault="00976411" w:rsidP="00976411">
            <w:pPr>
              <w:widowControl w:val="0"/>
              <w:ind w:left="1080" w:hanging="360"/>
              <w:rPr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overdue</w:t>
            </w:r>
          </w:p>
          <w:p w14:paraId="3A22736D" w14:textId="24AE04A9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b/>
                <w:bCs/>
                <w:sz w:val="28"/>
                <w:szCs w:val="28"/>
              </w:rPr>
              <w:t>Terms and Conditions</w:t>
            </w:r>
            <w:r w:rsidRPr="00F751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7518A">
              <w:rPr>
                <w:sz w:val="28"/>
                <w:szCs w:val="28"/>
              </w:rPr>
              <w:br/>
            </w:r>
            <w:r>
              <w:t>midhudsonlibraries.org/sms_terms.html</w:t>
            </w:r>
          </w:p>
          <w:p w14:paraId="44999D0E" w14:textId="3E5C1778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 xml:space="preserve">Login to your library account from </w:t>
            </w:r>
            <w:r w:rsidRPr="00F7518A">
              <w:rPr>
                <w:b/>
                <w:bCs/>
                <w:sz w:val="28"/>
                <w:szCs w:val="28"/>
              </w:rPr>
              <w:t xml:space="preserve">midhudsonlibraries.org </w:t>
            </w:r>
            <w:r w:rsidRPr="00F7518A">
              <w:rPr>
                <w:sz w:val="28"/>
                <w:szCs w:val="28"/>
              </w:rPr>
              <w:t xml:space="preserve">to opt out at </w:t>
            </w:r>
            <w:proofErr w:type="spellStart"/>
            <w:r w:rsidRPr="00F7518A">
              <w:rPr>
                <w:sz w:val="28"/>
                <w:szCs w:val="28"/>
              </w:rPr>
              <w:t>anytime</w:t>
            </w:r>
            <w:proofErr w:type="spellEnd"/>
            <w:r w:rsidRPr="00F7518A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 xml:space="preserve"> </w:t>
            </w:r>
            <w:r w:rsidRPr="00F7518A">
              <w:rPr>
                <w:sz w:val="28"/>
                <w:szCs w:val="28"/>
              </w:rPr>
              <w:t xml:space="preserve">You can also reply </w:t>
            </w:r>
            <w:proofErr w:type="gramStart"/>
            <w:r w:rsidRPr="00F7518A">
              <w:rPr>
                <w:b/>
                <w:bCs/>
                <w:sz w:val="28"/>
                <w:szCs w:val="28"/>
              </w:rPr>
              <w:t xml:space="preserve">STOP </w:t>
            </w:r>
            <w:r w:rsidRPr="00F7518A">
              <w:rPr>
                <w:sz w:val="28"/>
                <w:szCs w:val="28"/>
              </w:rPr>
              <w:t xml:space="preserve"> from</w:t>
            </w:r>
            <w:proofErr w:type="gramEnd"/>
            <w:r w:rsidRPr="00F7518A">
              <w:rPr>
                <w:sz w:val="28"/>
                <w:szCs w:val="28"/>
              </w:rPr>
              <w:t xml:space="preserve"> device.</w:t>
            </w:r>
          </w:p>
          <w:p w14:paraId="542B061D" w14:textId="77777777" w:rsidR="00976411" w:rsidRDefault="00976411" w:rsidP="00976411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  <w:p w14:paraId="231CBBC7" w14:textId="77777777" w:rsidR="00976411" w:rsidRDefault="00976411" w:rsidP="00976411"/>
        </w:tc>
        <w:tc>
          <w:tcPr>
            <w:tcW w:w="4797" w:type="dxa"/>
          </w:tcPr>
          <w:p w14:paraId="5B872DD3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> </w:t>
            </w:r>
            <w:r w:rsidRPr="00F7518A">
              <w:rPr>
                <w:b/>
                <w:bCs/>
                <w:sz w:val="28"/>
                <w:szCs w:val="28"/>
              </w:rPr>
              <w:t>The text is automated—sorry you won</w:t>
            </w:r>
            <w:r>
              <w:rPr>
                <w:b/>
                <w:bCs/>
                <w:sz w:val="28"/>
                <w:szCs w:val="28"/>
              </w:rPr>
              <w:t>’</w:t>
            </w:r>
            <w:r w:rsidRPr="00F7518A">
              <w:rPr>
                <w:b/>
                <w:bCs/>
                <w:sz w:val="28"/>
                <w:szCs w:val="28"/>
              </w:rPr>
              <w:t>t reach us with a reply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6BF5D144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>The text notice is in addition to the regular notification, so we still send the email or phone message.</w:t>
            </w:r>
            <w:r>
              <w:rPr>
                <w:sz w:val="28"/>
                <w:szCs w:val="28"/>
              </w:rPr>
              <w:br/>
            </w:r>
          </w:p>
          <w:p w14:paraId="506A00D5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>You will get message for each</w:t>
            </w:r>
          </w:p>
          <w:p w14:paraId="0DAED136" w14:textId="77777777" w:rsidR="00976411" w:rsidRDefault="00976411" w:rsidP="00976411">
            <w:pPr>
              <w:widowControl w:val="0"/>
              <w:ind w:left="1080" w:hanging="360"/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to pick up</w:t>
            </w:r>
          </w:p>
          <w:p w14:paraId="069CB254" w14:textId="77777777" w:rsidR="00976411" w:rsidRDefault="00976411" w:rsidP="00976411">
            <w:pPr>
              <w:widowControl w:val="0"/>
              <w:ind w:left="1080" w:hanging="360"/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soon due or renewed</w:t>
            </w:r>
          </w:p>
          <w:p w14:paraId="4471EC59" w14:textId="77777777" w:rsidR="00976411" w:rsidRDefault="00976411" w:rsidP="00976411">
            <w:pPr>
              <w:widowControl w:val="0"/>
              <w:ind w:left="1080" w:hanging="360"/>
              <w:rPr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overdue</w:t>
            </w:r>
          </w:p>
          <w:p w14:paraId="6184F623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b/>
                <w:bCs/>
                <w:sz w:val="28"/>
                <w:szCs w:val="28"/>
              </w:rPr>
              <w:t>Terms and Conditions</w:t>
            </w:r>
            <w:r w:rsidRPr="00F751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7518A">
              <w:rPr>
                <w:sz w:val="28"/>
                <w:szCs w:val="28"/>
              </w:rPr>
              <w:br/>
            </w:r>
            <w:r>
              <w:t>midhudsonlibraries.org/sms_terms.html</w:t>
            </w:r>
          </w:p>
          <w:p w14:paraId="44E37475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 xml:space="preserve">Login to your library account from </w:t>
            </w:r>
            <w:r w:rsidRPr="00F7518A">
              <w:rPr>
                <w:b/>
                <w:bCs/>
                <w:sz w:val="28"/>
                <w:szCs w:val="28"/>
              </w:rPr>
              <w:t xml:space="preserve">midhudsonlibraries.org </w:t>
            </w:r>
            <w:r w:rsidRPr="00F7518A">
              <w:rPr>
                <w:sz w:val="28"/>
                <w:szCs w:val="28"/>
              </w:rPr>
              <w:t xml:space="preserve">to opt out at </w:t>
            </w:r>
            <w:proofErr w:type="spellStart"/>
            <w:r w:rsidRPr="00F7518A">
              <w:rPr>
                <w:sz w:val="28"/>
                <w:szCs w:val="28"/>
              </w:rPr>
              <w:t>anytime</w:t>
            </w:r>
            <w:proofErr w:type="spellEnd"/>
            <w:r w:rsidRPr="00F7518A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 xml:space="preserve"> </w:t>
            </w:r>
            <w:r w:rsidRPr="00F7518A">
              <w:rPr>
                <w:sz w:val="28"/>
                <w:szCs w:val="28"/>
              </w:rPr>
              <w:t xml:space="preserve">You can also reply </w:t>
            </w:r>
            <w:proofErr w:type="gramStart"/>
            <w:r w:rsidRPr="00F7518A">
              <w:rPr>
                <w:b/>
                <w:bCs/>
                <w:sz w:val="28"/>
                <w:szCs w:val="28"/>
              </w:rPr>
              <w:t xml:space="preserve">STOP </w:t>
            </w:r>
            <w:r w:rsidRPr="00F7518A">
              <w:rPr>
                <w:sz w:val="28"/>
                <w:szCs w:val="28"/>
              </w:rPr>
              <w:t xml:space="preserve"> from</w:t>
            </w:r>
            <w:proofErr w:type="gramEnd"/>
            <w:r w:rsidRPr="00F7518A">
              <w:rPr>
                <w:sz w:val="28"/>
                <w:szCs w:val="28"/>
              </w:rPr>
              <w:t xml:space="preserve"> device.</w:t>
            </w:r>
          </w:p>
          <w:p w14:paraId="64F77AE1" w14:textId="77777777" w:rsidR="00976411" w:rsidRDefault="00976411" w:rsidP="00976411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  <w:p w14:paraId="5AF18F26" w14:textId="77777777" w:rsidR="00976411" w:rsidRDefault="00976411" w:rsidP="00976411"/>
        </w:tc>
        <w:tc>
          <w:tcPr>
            <w:tcW w:w="4797" w:type="dxa"/>
          </w:tcPr>
          <w:p w14:paraId="43F2162B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> </w:t>
            </w:r>
            <w:r w:rsidRPr="00F7518A">
              <w:rPr>
                <w:b/>
                <w:bCs/>
                <w:sz w:val="28"/>
                <w:szCs w:val="28"/>
              </w:rPr>
              <w:t>The text is automated—sorry you won</w:t>
            </w:r>
            <w:r>
              <w:rPr>
                <w:b/>
                <w:bCs/>
                <w:sz w:val="28"/>
                <w:szCs w:val="28"/>
              </w:rPr>
              <w:t>’</w:t>
            </w:r>
            <w:r w:rsidRPr="00F7518A">
              <w:rPr>
                <w:b/>
                <w:bCs/>
                <w:sz w:val="28"/>
                <w:szCs w:val="28"/>
              </w:rPr>
              <w:t>t reach us with a reply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14:paraId="39495AD8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>The text notice is in addition to the regular notification, so we still send the email or phone message.</w:t>
            </w:r>
            <w:r>
              <w:rPr>
                <w:sz w:val="28"/>
                <w:szCs w:val="28"/>
              </w:rPr>
              <w:br/>
            </w:r>
          </w:p>
          <w:p w14:paraId="4E2EE789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>You will get message for each</w:t>
            </w:r>
          </w:p>
          <w:p w14:paraId="78754F27" w14:textId="77777777" w:rsidR="00976411" w:rsidRDefault="00976411" w:rsidP="00976411">
            <w:pPr>
              <w:widowControl w:val="0"/>
              <w:ind w:left="1080" w:hanging="360"/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to pick up</w:t>
            </w:r>
          </w:p>
          <w:p w14:paraId="476A89F2" w14:textId="77777777" w:rsidR="00976411" w:rsidRDefault="00976411" w:rsidP="00976411">
            <w:pPr>
              <w:widowControl w:val="0"/>
              <w:ind w:left="1080" w:hanging="360"/>
              <w:rPr>
                <w:b/>
                <w:bCs/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soon due or renewed</w:t>
            </w:r>
          </w:p>
          <w:p w14:paraId="5D3AEFA4" w14:textId="77777777" w:rsidR="00976411" w:rsidRDefault="00976411" w:rsidP="00976411">
            <w:pPr>
              <w:widowControl w:val="0"/>
              <w:ind w:left="1080" w:hanging="360"/>
              <w:rPr>
                <w:sz w:val="28"/>
                <w:szCs w:val="28"/>
              </w:rPr>
            </w:pPr>
            <w:r>
              <w:rPr>
                <w:rFonts w:ascii="Symbol" w:hAnsi="Symbol"/>
                <w:lang w:val="x-none"/>
              </w:rPr>
              <w:t></w:t>
            </w:r>
            <w:r>
              <w:t> </w:t>
            </w:r>
            <w:r>
              <w:rPr>
                <w:sz w:val="28"/>
                <w:szCs w:val="28"/>
              </w:rPr>
              <w:t>Item overdue</w:t>
            </w:r>
          </w:p>
          <w:p w14:paraId="3908418B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b/>
                <w:bCs/>
                <w:sz w:val="28"/>
                <w:szCs w:val="28"/>
              </w:rPr>
              <w:t>Terms and Conditions</w:t>
            </w:r>
            <w:r w:rsidRPr="00F751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7518A">
              <w:rPr>
                <w:sz w:val="28"/>
                <w:szCs w:val="28"/>
              </w:rPr>
              <w:br/>
            </w:r>
            <w:r>
              <w:t>midhudsonlibraries.org/sms_terms.html</w:t>
            </w:r>
          </w:p>
          <w:p w14:paraId="0CC7389B" w14:textId="77777777" w:rsidR="00976411" w:rsidRPr="00F7518A" w:rsidRDefault="00976411" w:rsidP="00976411">
            <w:pPr>
              <w:pStyle w:val="ListParagraph"/>
              <w:widowControl w:val="0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F7518A">
              <w:rPr>
                <w:sz w:val="28"/>
                <w:szCs w:val="28"/>
              </w:rPr>
              <w:t xml:space="preserve">Login to your library account from </w:t>
            </w:r>
            <w:r w:rsidRPr="00F7518A">
              <w:rPr>
                <w:b/>
                <w:bCs/>
                <w:sz w:val="28"/>
                <w:szCs w:val="28"/>
              </w:rPr>
              <w:t xml:space="preserve">midhudsonlibraries.org </w:t>
            </w:r>
            <w:r w:rsidRPr="00F7518A">
              <w:rPr>
                <w:sz w:val="28"/>
                <w:szCs w:val="28"/>
              </w:rPr>
              <w:t xml:space="preserve">to opt out at </w:t>
            </w:r>
            <w:proofErr w:type="spellStart"/>
            <w:r w:rsidRPr="00F7518A">
              <w:rPr>
                <w:sz w:val="28"/>
                <w:szCs w:val="28"/>
              </w:rPr>
              <w:t>anytime</w:t>
            </w:r>
            <w:proofErr w:type="spellEnd"/>
            <w:r w:rsidRPr="00F7518A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 xml:space="preserve"> </w:t>
            </w:r>
            <w:r w:rsidRPr="00F7518A">
              <w:rPr>
                <w:sz w:val="28"/>
                <w:szCs w:val="28"/>
              </w:rPr>
              <w:t xml:space="preserve">You can also reply </w:t>
            </w:r>
            <w:proofErr w:type="gramStart"/>
            <w:r w:rsidRPr="00F7518A">
              <w:rPr>
                <w:b/>
                <w:bCs/>
                <w:sz w:val="28"/>
                <w:szCs w:val="28"/>
              </w:rPr>
              <w:t xml:space="preserve">STOP </w:t>
            </w:r>
            <w:r w:rsidRPr="00F7518A">
              <w:rPr>
                <w:sz w:val="28"/>
                <w:szCs w:val="28"/>
              </w:rPr>
              <w:t xml:space="preserve"> from</w:t>
            </w:r>
            <w:proofErr w:type="gramEnd"/>
            <w:r w:rsidRPr="00F7518A">
              <w:rPr>
                <w:sz w:val="28"/>
                <w:szCs w:val="28"/>
              </w:rPr>
              <w:t xml:space="preserve"> device.</w:t>
            </w:r>
          </w:p>
          <w:p w14:paraId="51D3543F" w14:textId="77777777" w:rsidR="00976411" w:rsidRDefault="00976411" w:rsidP="00976411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  <w:p w14:paraId="0B432C11" w14:textId="77777777" w:rsidR="00976411" w:rsidRDefault="00976411" w:rsidP="00976411"/>
        </w:tc>
        <w:tc>
          <w:tcPr>
            <w:tcW w:w="4797" w:type="dxa"/>
          </w:tcPr>
          <w:p w14:paraId="205C7658" w14:textId="71775D4C" w:rsidR="00976411" w:rsidRDefault="00976411" w:rsidP="00976411"/>
        </w:tc>
        <w:tc>
          <w:tcPr>
            <w:tcW w:w="4797" w:type="dxa"/>
          </w:tcPr>
          <w:p w14:paraId="1634D886" w14:textId="77777777" w:rsidR="00976411" w:rsidRDefault="00976411" w:rsidP="00976411"/>
        </w:tc>
      </w:tr>
    </w:tbl>
    <w:p w14:paraId="32141AE2" w14:textId="77777777" w:rsidR="00E24667" w:rsidRDefault="00E24667"/>
    <w:sectPr w:rsidR="00E24667" w:rsidSect="00A160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E18"/>
    <w:multiLevelType w:val="hybridMultilevel"/>
    <w:tmpl w:val="DFEE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190F"/>
    <w:multiLevelType w:val="hybridMultilevel"/>
    <w:tmpl w:val="097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269"/>
    <w:multiLevelType w:val="hybridMultilevel"/>
    <w:tmpl w:val="F8A21C6E"/>
    <w:lvl w:ilvl="0" w:tplc="72046180">
      <w:numFmt w:val="bullet"/>
      <w:lvlText w:val="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62F2"/>
    <w:multiLevelType w:val="hybridMultilevel"/>
    <w:tmpl w:val="52BA1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3C"/>
    <w:rsid w:val="0003362C"/>
    <w:rsid w:val="00152715"/>
    <w:rsid w:val="003D2447"/>
    <w:rsid w:val="004D4567"/>
    <w:rsid w:val="004F7CDA"/>
    <w:rsid w:val="005A22F0"/>
    <w:rsid w:val="005A3892"/>
    <w:rsid w:val="005D06CB"/>
    <w:rsid w:val="008679CE"/>
    <w:rsid w:val="00976411"/>
    <w:rsid w:val="00994AAE"/>
    <w:rsid w:val="009C502E"/>
    <w:rsid w:val="00A1603C"/>
    <w:rsid w:val="00A36F99"/>
    <w:rsid w:val="00C62157"/>
    <w:rsid w:val="00C86D63"/>
    <w:rsid w:val="00D80827"/>
    <w:rsid w:val="00E24667"/>
    <w:rsid w:val="00ED1584"/>
    <w:rsid w:val="00F6688A"/>
    <w:rsid w:val="00F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7E6B71"/>
  <w15:chartTrackingRefBased/>
  <w15:docId w15:val="{2FD38A44-004D-402E-B273-BE605E46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47F96645BD48B29F7991E706BCCE" ma:contentTypeVersion="9" ma:contentTypeDescription="Create a new document." ma:contentTypeScope="" ma:versionID="050739bfc16e34250fd835a3ed666df2">
  <xsd:schema xmlns:xsd="http://www.w3.org/2001/XMLSchema" xmlns:xs="http://www.w3.org/2001/XMLSchema" xmlns:p="http://schemas.microsoft.com/office/2006/metadata/properties" xmlns:ns2="c02dc7c5-92d6-40e4-8076-de72fa6f9102" targetNamespace="http://schemas.microsoft.com/office/2006/metadata/properties" ma:root="true" ma:fieldsID="97ac450e6718f5c02821455f82fd9616" ns2:_="">
    <xsd:import namespace="c02dc7c5-92d6-40e4-8076-de72fa6f9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dc7c5-92d6-40e4-8076-de72fa6f9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E6F8-210A-469A-8D6B-04EE5294ACF2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c02dc7c5-92d6-40e4-8076-de72fa6f910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77AEF7-8CE8-4587-9E7D-99980D431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587C0-A979-426A-82EF-74E327A28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dc7c5-92d6-40e4-8076-de72fa6f9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66ED7-A22D-46D2-8E9F-68CDADE2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Shedrick</dc:creator>
  <cp:keywords/>
  <dc:description/>
  <cp:lastModifiedBy>Laurie Shedrick</cp:lastModifiedBy>
  <cp:revision>2</cp:revision>
  <dcterms:created xsi:type="dcterms:W3CDTF">2019-07-26T12:57:00Z</dcterms:created>
  <dcterms:modified xsi:type="dcterms:W3CDTF">2019-07-26T12:57:00Z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0x010100555D47F96645BD48B29F7991E706BCCE</vt:lpwstr>
  </property>
</Properties>
</file>